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E17" w:rsidRPr="001D4623" w:rsidRDefault="00F02E17" w:rsidP="00F02E17">
      <w:pPr>
        <w:pStyle w:val="a9"/>
        <w:rPr>
          <w:rFonts w:ascii="Arial" w:hAnsi="Arial" w:cs="Arial"/>
          <w:color w:val="000000"/>
        </w:rPr>
      </w:pPr>
    </w:p>
    <w:p w:rsidR="00F02E17" w:rsidRPr="00F56D1F" w:rsidRDefault="00F56D1F" w:rsidP="00F02E17">
      <w:pPr>
        <w:suppressAutoHyphens/>
        <w:ind w:firstLine="709"/>
        <w:jc w:val="center"/>
        <w:rPr>
          <w:b/>
          <w:color w:val="000000"/>
        </w:rPr>
      </w:pPr>
      <w:r>
        <w:rPr>
          <w:b/>
          <w:color w:val="000000"/>
        </w:rPr>
        <w:t>ПРОЕКТ ДОГОВОРА</w:t>
      </w:r>
    </w:p>
    <w:p w:rsidR="00F02E17" w:rsidRPr="00F56D1F" w:rsidRDefault="00F02E17" w:rsidP="00F02E17">
      <w:pPr>
        <w:suppressAutoHyphens/>
        <w:ind w:firstLine="709"/>
        <w:rPr>
          <w:b/>
          <w:color w:val="000000"/>
        </w:rPr>
      </w:pPr>
    </w:p>
    <w:tbl>
      <w:tblPr>
        <w:tblW w:w="0" w:type="auto"/>
        <w:tblInd w:w="108" w:type="dxa"/>
        <w:tblLayout w:type="fixed"/>
        <w:tblLook w:val="0000" w:firstRow="0" w:lastRow="0" w:firstColumn="0" w:lastColumn="0" w:noHBand="0" w:noVBand="0"/>
      </w:tblPr>
      <w:tblGrid>
        <w:gridCol w:w="3176"/>
        <w:gridCol w:w="2778"/>
        <w:gridCol w:w="4536"/>
      </w:tblGrid>
      <w:tr w:rsidR="00F02E17" w:rsidRPr="00F56D1F" w:rsidTr="001B1DE5">
        <w:tc>
          <w:tcPr>
            <w:tcW w:w="3176" w:type="dxa"/>
          </w:tcPr>
          <w:p w:rsidR="00F02E17" w:rsidRPr="00F56D1F" w:rsidRDefault="00F02E17" w:rsidP="008D3588">
            <w:pPr>
              <w:pStyle w:val="a3"/>
              <w:tabs>
                <w:tab w:val="clear" w:pos="4320"/>
                <w:tab w:val="clear" w:pos="8640"/>
              </w:tabs>
              <w:suppressAutoHyphens/>
              <w:rPr>
                <w:color w:val="000000"/>
              </w:rPr>
            </w:pPr>
            <w:r w:rsidRPr="00F56D1F">
              <w:rPr>
                <w:color w:val="000000"/>
              </w:rPr>
              <w:t xml:space="preserve">г. </w:t>
            </w:r>
            <w:r w:rsidR="008D3588" w:rsidRPr="00F56D1F">
              <w:rPr>
                <w:color w:val="000000"/>
              </w:rPr>
              <w:t>________</w:t>
            </w:r>
          </w:p>
        </w:tc>
        <w:tc>
          <w:tcPr>
            <w:tcW w:w="2778" w:type="dxa"/>
          </w:tcPr>
          <w:p w:rsidR="00F02E17" w:rsidRPr="00F56D1F" w:rsidRDefault="00F02E17" w:rsidP="001B1DE5">
            <w:pPr>
              <w:suppressAutoHyphens/>
              <w:ind w:firstLine="709"/>
              <w:jc w:val="both"/>
              <w:rPr>
                <w:color w:val="000000"/>
              </w:rPr>
            </w:pPr>
          </w:p>
        </w:tc>
        <w:tc>
          <w:tcPr>
            <w:tcW w:w="4536" w:type="dxa"/>
          </w:tcPr>
          <w:p w:rsidR="00F02E17" w:rsidRPr="00F56D1F" w:rsidRDefault="00F02E17" w:rsidP="001D4623">
            <w:pPr>
              <w:suppressAutoHyphens/>
              <w:rPr>
                <w:color w:val="000000"/>
              </w:rPr>
            </w:pPr>
            <w:r w:rsidRPr="00F56D1F">
              <w:rPr>
                <w:color w:val="000000"/>
              </w:rPr>
              <w:t>«____» ____________ 20__ г.</w:t>
            </w:r>
          </w:p>
        </w:tc>
      </w:tr>
    </w:tbl>
    <w:p w:rsidR="00F02E17" w:rsidRPr="00F56D1F" w:rsidRDefault="00F02E17" w:rsidP="00F02E17">
      <w:pPr>
        <w:pStyle w:val="a7"/>
        <w:tabs>
          <w:tab w:val="left" w:pos="8640"/>
        </w:tabs>
        <w:suppressAutoHyphens/>
        <w:rPr>
          <w:rFonts w:ascii="Times New Roman" w:hAnsi="Times New Roman"/>
          <w:color w:val="000000"/>
        </w:rPr>
      </w:pPr>
    </w:p>
    <w:p w:rsidR="00F43F86" w:rsidRPr="00F56D1F" w:rsidRDefault="00F43F86" w:rsidP="00F02E17">
      <w:pPr>
        <w:suppressAutoHyphens/>
        <w:ind w:firstLine="708"/>
        <w:jc w:val="both"/>
        <w:rPr>
          <w:bCs/>
          <w:color w:val="000000"/>
        </w:rPr>
      </w:pPr>
      <w:r w:rsidRPr="00F56D1F">
        <w:rPr>
          <w:bCs/>
          <w:color w:val="000000"/>
        </w:rPr>
        <w:t>______________________________</w:t>
      </w:r>
      <w:r w:rsidR="00F02E17" w:rsidRPr="00F56D1F">
        <w:rPr>
          <w:bCs/>
          <w:color w:val="000000"/>
        </w:rPr>
        <w:t>, именуемое в дальнейшем «Страховщик», в</w:t>
      </w:r>
    </w:p>
    <w:p w:rsidR="00F43F86" w:rsidRPr="00F56D1F" w:rsidRDefault="00F43F86" w:rsidP="00F43F86">
      <w:pPr>
        <w:suppressAutoHyphens/>
        <w:ind w:left="708" w:firstLine="708"/>
        <w:rPr>
          <w:color w:val="000000"/>
          <w:sz w:val="16"/>
        </w:rPr>
      </w:pPr>
      <w:r w:rsidRPr="00F56D1F">
        <w:rPr>
          <w:color w:val="000000"/>
          <w:sz w:val="16"/>
        </w:rPr>
        <w:t>(полное наименование организации)</w:t>
      </w:r>
    </w:p>
    <w:p w:rsidR="00F02E17" w:rsidRPr="00F56D1F" w:rsidRDefault="00F02E17" w:rsidP="00F43F86">
      <w:pPr>
        <w:pStyle w:val="a5"/>
        <w:suppressAutoHyphens/>
        <w:rPr>
          <w:rFonts w:ascii="Times New Roman" w:hAnsi="Times New Roman"/>
          <w:bCs/>
          <w:color w:val="000000"/>
        </w:rPr>
      </w:pPr>
      <w:r w:rsidRPr="00F56D1F">
        <w:rPr>
          <w:rFonts w:ascii="Times New Roman" w:hAnsi="Times New Roman"/>
          <w:bCs/>
          <w:color w:val="000000"/>
        </w:rPr>
        <w:t xml:space="preserve"> </w:t>
      </w:r>
      <w:r w:rsidRPr="00F56D1F">
        <w:rPr>
          <w:rFonts w:ascii="Times New Roman" w:hAnsi="Times New Roman"/>
          <w:color w:val="000000"/>
        </w:rPr>
        <w:t>лице</w:t>
      </w:r>
      <w:r w:rsidRPr="00F56D1F">
        <w:rPr>
          <w:rFonts w:ascii="Times New Roman" w:hAnsi="Times New Roman"/>
          <w:bCs/>
          <w:color w:val="000000"/>
        </w:rPr>
        <w:t xml:space="preserve"> </w:t>
      </w:r>
      <w:r w:rsidRPr="00F56D1F">
        <w:rPr>
          <w:rFonts w:ascii="Times New Roman" w:hAnsi="Times New Roman"/>
          <w:bCs/>
          <w:iCs/>
          <w:snapToGrid w:val="0"/>
        </w:rPr>
        <w:t>_________________________________________________________________</w:t>
      </w:r>
    </w:p>
    <w:p w:rsidR="00F02E17" w:rsidRPr="00F56D1F" w:rsidRDefault="00F02E17" w:rsidP="00F02E17">
      <w:pPr>
        <w:suppressAutoHyphens/>
        <w:ind w:firstLine="709"/>
        <w:jc w:val="center"/>
        <w:rPr>
          <w:color w:val="000000"/>
          <w:sz w:val="16"/>
        </w:rPr>
      </w:pPr>
      <w:r w:rsidRPr="00F56D1F">
        <w:rPr>
          <w:color w:val="000000"/>
          <w:sz w:val="16"/>
        </w:rPr>
        <w:t xml:space="preserve">(должность, ФИО </w:t>
      </w:r>
      <w:r w:rsidR="00F42799" w:rsidRPr="00F56D1F">
        <w:rPr>
          <w:color w:val="000000"/>
          <w:sz w:val="16"/>
        </w:rPr>
        <w:t>(полностью)  представителя</w:t>
      </w:r>
      <w:r w:rsidRPr="00F56D1F">
        <w:rPr>
          <w:color w:val="000000"/>
          <w:sz w:val="16"/>
        </w:rPr>
        <w:t xml:space="preserve"> Страховщика, </w:t>
      </w:r>
      <w:r w:rsidR="00F42799" w:rsidRPr="00F56D1F">
        <w:rPr>
          <w:color w:val="000000"/>
          <w:sz w:val="16"/>
        </w:rPr>
        <w:t>уполномоченного заключать договор страхования</w:t>
      </w:r>
      <w:r w:rsidRPr="00F56D1F">
        <w:rPr>
          <w:color w:val="000000"/>
          <w:sz w:val="16"/>
        </w:rPr>
        <w:t>)</w:t>
      </w:r>
    </w:p>
    <w:p w:rsidR="00F02E17" w:rsidRPr="00F56D1F" w:rsidRDefault="00F02E17" w:rsidP="00F02E17">
      <w:pPr>
        <w:pStyle w:val="a5"/>
        <w:suppressAutoHyphens/>
        <w:rPr>
          <w:rFonts w:ascii="Times New Roman" w:hAnsi="Times New Roman"/>
          <w:color w:val="000000"/>
        </w:rPr>
      </w:pPr>
      <w:r w:rsidRPr="00F56D1F">
        <w:rPr>
          <w:rFonts w:ascii="Times New Roman" w:hAnsi="Times New Roman"/>
          <w:color w:val="000000"/>
        </w:rPr>
        <w:t xml:space="preserve">действующего на основании </w:t>
      </w:r>
      <w:r w:rsidRPr="00F56D1F">
        <w:rPr>
          <w:rFonts w:ascii="Times New Roman" w:hAnsi="Times New Roman"/>
        </w:rPr>
        <w:t>____________________________________________</w:t>
      </w:r>
      <w:r w:rsidRPr="00F56D1F">
        <w:rPr>
          <w:rFonts w:ascii="Times New Roman" w:hAnsi="Times New Roman"/>
          <w:color w:val="000000"/>
        </w:rPr>
        <w:t>,</w:t>
      </w:r>
    </w:p>
    <w:p w:rsidR="00F02E17" w:rsidRPr="00F56D1F" w:rsidRDefault="00F02E17" w:rsidP="00B71913">
      <w:pPr>
        <w:suppressAutoHyphens/>
        <w:ind w:left="2124" w:firstLine="708"/>
        <w:jc w:val="center"/>
        <w:rPr>
          <w:color w:val="000000"/>
          <w:sz w:val="16"/>
        </w:rPr>
      </w:pPr>
      <w:r w:rsidRPr="00F56D1F">
        <w:rPr>
          <w:color w:val="000000"/>
          <w:sz w:val="16"/>
        </w:rPr>
        <w:t>(Устава, доверенности от "___" _____ 20__ г. № ____, Положения о _______ филиале)</w:t>
      </w:r>
    </w:p>
    <w:p w:rsidR="00B92572" w:rsidRDefault="00F02E17" w:rsidP="00B92572">
      <w:pPr>
        <w:pStyle w:val="a5"/>
        <w:suppressAutoHyphens/>
        <w:jc w:val="left"/>
        <w:rPr>
          <w:rFonts w:ascii="Times New Roman" w:hAnsi="Times New Roman"/>
        </w:rPr>
      </w:pPr>
      <w:r w:rsidRPr="00F56D1F">
        <w:rPr>
          <w:rFonts w:ascii="Times New Roman" w:hAnsi="Times New Roman"/>
          <w:color w:val="000000"/>
        </w:rPr>
        <w:t xml:space="preserve">с одной стороны, </w:t>
      </w:r>
      <w:r w:rsidRPr="00F56D1F">
        <w:rPr>
          <w:rFonts w:ascii="Times New Roman" w:hAnsi="Times New Roman"/>
        </w:rPr>
        <w:t xml:space="preserve">и </w:t>
      </w:r>
    </w:p>
    <w:p w:rsidR="00F02E17" w:rsidRPr="00B92572" w:rsidRDefault="00B92572" w:rsidP="00B92572">
      <w:pPr>
        <w:pStyle w:val="a5"/>
        <w:suppressAutoHyphens/>
        <w:jc w:val="center"/>
        <w:rPr>
          <w:rFonts w:ascii="Times New Roman" w:hAnsi="Times New Roman"/>
          <w:color w:val="000000"/>
        </w:rPr>
      </w:pPr>
      <w:r w:rsidRPr="00B92572">
        <w:rPr>
          <w:rFonts w:ascii="Times New Roman" w:hAnsi="Times New Roman"/>
          <w:b/>
          <w:sz w:val="22"/>
          <w:szCs w:val="22"/>
        </w:rPr>
        <w:t>Автономная некоммерческая дошкольная образовательная организация</w:t>
      </w:r>
      <w:r>
        <w:rPr>
          <w:rFonts w:ascii="Times New Roman" w:hAnsi="Times New Roman"/>
          <w:b/>
          <w:sz w:val="22"/>
          <w:szCs w:val="22"/>
        </w:rPr>
        <w:t xml:space="preserve"> «Алмазик»</w:t>
      </w:r>
    </w:p>
    <w:p w:rsidR="00F02E17" w:rsidRPr="00F56D1F" w:rsidRDefault="00F02E17" w:rsidP="00F02E17">
      <w:pPr>
        <w:suppressAutoHyphens/>
        <w:ind w:firstLine="709"/>
        <w:jc w:val="center"/>
        <w:rPr>
          <w:color w:val="000000"/>
          <w:sz w:val="16"/>
        </w:rPr>
      </w:pPr>
      <w:r w:rsidRPr="00F56D1F">
        <w:rPr>
          <w:color w:val="000000"/>
          <w:sz w:val="16"/>
        </w:rPr>
        <w:t>(полное наименование организации)</w:t>
      </w:r>
    </w:p>
    <w:p w:rsidR="00B92572" w:rsidRDefault="00F02E17" w:rsidP="00B92572">
      <w:pPr>
        <w:suppressAutoHyphens/>
        <w:jc w:val="both"/>
        <w:rPr>
          <w:bCs/>
          <w:color w:val="000000"/>
        </w:rPr>
      </w:pPr>
      <w:r w:rsidRPr="00F56D1F">
        <w:rPr>
          <w:bCs/>
          <w:color w:val="000000"/>
        </w:rPr>
        <w:t>именуем___ в дальнейшем «Страхователь», в лице</w:t>
      </w:r>
      <w:r w:rsidR="00B92572">
        <w:rPr>
          <w:bCs/>
          <w:color w:val="000000"/>
        </w:rPr>
        <w:t>:</w:t>
      </w:r>
    </w:p>
    <w:p w:rsidR="00B92572" w:rsidRDefault="00B92572" w:rsidP="00B92572">
      <w:pPr>
        <w:suppressAutoHyphens/>
        <w:jc w:val="center"/>
        <w:rPr>
          <w:b/>
          <w:bCs/>
          <w:sz w:val="22"/>
          <w:szCs w:val="22"/>
        </w:rPr>
      </w:pPr>
      <w:r w:rsidRPr="00B92572">
        <w:rPr>
          <w:b/>
          <w:bCs/>
          <w:sz w:val="22"/>
          <w:szCs w:val="22"/>
        </w:rPr>
        <w:t xml:space="preserve">исполнительного директора АН ДОО «Алмазик» </w:t>
      </w:r>
      <w:r w:rsidR="00312BB8">
        <w:rPr>
          <w:b/>
          <w:bCs/>
          <w:sz w:val="22"/>
          <w:szCs w:val="22"/>
        </w:rPr>
        <w:t>Балахонского Евгения Евгеньевича</w:t>
      </w:r>
      <w:bookmarkStart w:id="0" w:name="_GoBack"/>
      <w:bookmarkEnd w:id="0"/>
      <w:r w:rsidR="00F02E17" w:rsidRPr="00B92572">
        <w:rPr>
          <w:b/>
          <w:bCs/>
          <w:sz w:val="22"/>
          <w:szCs w:val="22"/>
        </w:rPr>
        <w:t>,</w:t>
      </w:r>
    </w:p>
    <w:p w:rsidR="00F02E17" w:rsidRPr="00B92572" w:rsidRDefault="00B92572" w:rsidP="00B92572">
      <w:pPr>
        <w:suppressAutoHyphens/>
        <w:jc w:val="both"/>
        <w:rPr>
          <w:color w:val="000000"/>
        </w:rPr>
      </w:pPr>
      <w:r>
        <w:rPr>
          <w:b/>
          <w:bCs/>
          <w:sz w:val="22"/>
          <w:szCs w:val="22"/>
        </w:rPr>
        <w:t xml:space="preserve">                           </w:t>
      </w:r>
      <w:r w:rsidR="00F02E17" w:rsidRPr="00F56D1F">
        <w:rPr>
          <w:color w:val="000000"/>
          <w:sz w:val="16"/>
        </w:rPr>
        <w:t>(должность, Ф.И.О.</w:t>
      </w:r>
      <w:r w:rsidR="00F42799" w:rsidRPr="00F56D1F">
        <w:rPr>
          <w:color w:val="000000"/>
          <w:sz w:val="16"/>
        </w:rPr>
        <w:t>(полностью</w:t>
      </w:r>
      <w:r w:rsidR="00F02E17" w:rsidRPr="00F56D1F">
        <w:rPr>
          <w:color w:val="000000"/>
          <w:sz w:val="16"/>
        </w:rPr>
        <w:t>)</w:t>
      </w:r>
      <w:r w:rsidR="00F42799" w:rsidRPr="00F56D1F">
        <w:rPr>
          <w:color w:val="000000"/>
          <w:sz w:val="16"/>
        </w:rPr>
        <w:t>, уполномоченного лица Страхователя)</w:t>
      </w:r>
    </w:p>
    <w:p w:rsidR="00B92572" w:rsidRDefault="00F02E17" w:rsidP="00F02E17">
      <w:pPr>
        <w:pStyle w:val="1"/>
        <w:suppressAutoHyphens/>
        <w:rPr>
          <w:rFonts w:ascii="Times New Roman" w:hAnsi="Times New Roman"/>
          <w:b w:val="0"/>
          <w:color w:val="000000"/>
        </w:rPr>
      </w:pPr>
      <w:r w:rsidRPr="00F56D1F">
        <w:rPr>
          <w:rFonts w:ascii="Times New Roman" w:hAnsi="Times New Roman"/>
          <w:b w:val="0"/>
          <w:color w:val="000000"/>
        </w:rPr>
        <w:t>действующего на основании</w:t>
      </w:r>
      <w:r w:rsidR="00312BB8">
        <w:rPr>
          <w:rFonts w:ascii="Times New Roman" w:hAnsi="Times New Roman"/>
          <w:b w:val="0"/>
          <w:color w:val="000000"/>
        </w:rPr>
        <w:t xml:space="preserve"> Устава</w:t>
      </w:r>
    </w:p>
    <w:p w:rsidR="00F02E17" w:rsidRPr="00F56D1F" w:rsidRDefault="00F02E17" w:rsidP="00F02E17">
      <w:pPr>
        <w:pStyle w:val="a7"/>
        <w:tabs>
          <w:tab w:val="left" w:pos="8640"/>
        </w:tabs>
        <w:suppressAutoHyphens/>
        <w:ind w:firstLine="0"/>
        <w:rPr>
          <w:rFonts w:ascii="Times New Roman" w:hAnsi="Times New Roman"/>
          <w:color w:val="000000"/>
        </w:rPr>
      </w:pPr>
      <w:r w:rsidRPr="00F56D1F">
        <w:rPr>
          <w:rFonts w:ascii="Times New Roman" w:hAnsi="Times New Roman"/>
          <w:color w:val="000000"/>
        </w:rPr>
        <w:t>с другой стороны (далее вместе – Стороны), заключили настоящий Договор о нижеследующем.</w:t>
      </w:r>
    </w:p>
    <w:p w:rsidR="00F02E17" w:rsidRPr="00F56D1F" w:rsidRDefault="00F02E17" w:rsidP="00F02E17">
      <w:pPr>
        <w:pStyle w:val="a7"/>
        <w:tabs>
          <w:tab w:val="left" w:pos="8640"/>
        </w:tabs>
        <w:suppressAutoHyphens/>
        <w:rPr>
          <w:rFonts w:ascii="Times New Roman" w:hAnsi="Times New Roman"/>
          <w:color w:val="000000"/>
        </w:rPr>
      </w:pPr>
    </w:p>
    <w:p w:rsidR="00F02E17" w:rsidRPr="00F56D1F" w:rsidRDefault="00F02E17" w:rsidP="00F02E17">
      <w:pPr>
        <w:numPr>
          <w:ilvl w:val="0"/>
          <w:numId w:val="1"/>
        </w:numPr>
        <w:suppressAutoHyphens/>
        <w:jc w:val="center"/>
        <w:rPr>
          <w:b/>
          <w:color w:val="000000"/>
        </w:rPr>
      </w:pPr>
      <w:r w:rsidRPr="00F56D1F">
        <w:rPr>
          <w:b/>
          <w:color w:val="000000"/>
        </w:rPr>
        <w:t>ПРЕДМЕТ ДОГОВОРА</w:t>
      </w:r>
    </w:p>
    <w:p w:rsidR="00F02E17" w:rsidRPr="00F56D1F" w:rsidRDefault="00F02E17" w:rsidP="00F02E17">
      <w:pPr>
        <w:suppressAutoHyphens/>
        <w:ind w:firstLine="709"/>
        <w:jc w:val="center"/>
        <w:rPr>
          <w:b/>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Настоящий Договор заключен в соответствии с действующим законодательством Российской Федерации и Правилами добровольного медицинского страхования </w:t>
      </w:r>
      <w:r w:rsidR="00552BC9" w:rsidRPr="00F56D1F">
        <w:rPr>
          <w:rFonts w:ascii="Times New Roman" w:hAnsi="Times New Roman"/>
          <w:color w:val="000000"/>
        </w:rPr>
        <w:t>Страховщика</w:t>
      </w:r>
      <w:r w:rsidRPr="00F56D1F">
        <w:rPr>
          <w:rFonts w:ascii="Times New Roman" w:hAnsi="Times New Roman"/>
          <w:color w:val="000000"/>
        </w:rPr>
        <w:t>, именуемыми далее «Правила» (Приложение 1 к настоящему Договору).</w:t>
      </w:r>
    </w:p>
    <w:p w:rsidR="00F02E17" w:rsidRPr="00F56D1F" w:rsidRDefault="00F02E17" w:rsidP="007223A9">
      <w:pPr>
        <w:pStyle w:val="21"/>
        <w:numPr>
          <w:ilvl w:val="1"/>
          <w:numId w:val="1"/>
        </w:numPr>
        <w:tabs>
          <w:tab w:val="num" w:pos="1418"/>
        </w:tabs>
        <w:suppressAutoHyphens/>
        <w:ind w:left="0" w:firstLine="709"/>
        <w:rPr>
          <w:rFonts w:ascii="Times New Roman" w:hAnsi="Times New Roman"/>
          <w:snapToGrid w:val="0"/>
          <w:color w:val="000000"/>
        </w:rPr>
      </w:pPr>
      <w:r w:rsidRPr="00F56D1F">
        <w:rPr>
          <w:rFonts w:ascii="Times New Roman" w:hAnsi="Times New Roman"/>
          <w:color w:val="000000"/>
        </w:rPr>
        <w:t>По настоящему Договору Страховщик берет на себя обязательство при наступлении страхового случая организовать и оплатить предоставление Застрахованным лицам, указанным в Списке Застрахованных лиц (Приложение 3 к Договору), медицинских услуг в соответствии с Программой добровольного медицинского страхования</w:t>
      </w:r>
      <w:r w:rsidR="007E1445" w:rsidRPr="00F56D1F">
        <w:rPr>
          <w:rFonts w:ascii="Times New Roman" w:hAnsi="Times New Roman"/>
          <w:color w:val="000000"/>
        </w:rPr>
        <w:t xml:space="preserve">, </w:t>
      </w:r>
      <w:r w:rsidRPr="00F56D1F">
        <w:rPr>
          <w:rFonts w:ascii="Times New Roman" w:hAnsi="Times New Roman"/>
          <w:color w:val="000000"/>
        </w:rPr>
        <w:t>а</w:t>
      </w:r>
      <w:r w:rsidRPr="00F56D1F">
        <w:rPr>
          <w:rFonts w:ascii="Times New Roman" w:hAnsi="Times New Roman"/>
          <w:snapToGrid w:val="0"/>
          <w:color w:val="000000"/>
        </w:rPr>
        <w:t xml:space="preserve"> Страхователь обязуется уплатить страховую премию в </w:t>
      </w:r>
      <w:r w:rsidR="007E1445" w:rsidRPr="00F56D1F">
        <w:rPr>
          <w:rFonts w:ascii="Times New Roman" w:hAnsi="Times New Roman"/>
          <w:snapToGrid w:val="0"/>
          <w:color w:val="000000"/>
        </w:rPr>
        <w:t xml:space="preserve">размере и </w:t>
      </w:r>
      <w:r w:rsidRPr="00F56D1F">
        <w:rPr>
          <w:rFonts w:ascii="Times New Roman" w:hAnsi="Times New Roman"/>
          <w:snapToGrid w:val="0"/>
          <w:color w:val="000000"/>
        </w:rPr>
        <w:t>сроки</w:t>
      </w:r>
      <w:r w:rsidR="00A906B1" w:rsidRPr="00F56D1F">
        <w:rPr>
          <w:rFonts w:ascii="Times New Roman" w:hAnsi="Times New Roman"/>
          <w:snapToGrid w:val="0"/>
          <w:color w:val="000000"/>
        </w:rPr>
        <w:t>,</w:t>
      </w:r>
      <w:r w:rsidRPr="00F56D1F">
        <w:rPr>
          <w:rFonts w:ascii="Times New Roman" w:hAnsi="Times New Roman"/>
          <w:snapToGrid w:val="0"/>
          <w:color w:val="000000"/>
        </w:rPr>
        <w:t xml:space="preserve"> установленные </w:t>
      </w:r>
      <w:r w:rsidR="007E1445" w:rsidRPr="00F56D1F">
        <w:rPr>
          <w:rFonts w:ascii="Times New Roman" w:hAnsi="Times New Roman"/>
          <w:snapToGrid w:val="0"/>
          <w:color w:val="000000"/>
        </w:rPr>
        <w:t>настоящим Договором</w:t>
      </w:r>
      <w:r w:rsidRPr="00F56D1F">
        <w:rPr>
          <w:rFonts w:ascii="Times New Roman" w:hAnsi="Times New Roman"/>
          <w:snapToGrid w:val="0"/>
          <w:color w:val="000000"/>
        </w:rPr>
        <w:t xml:space="preserve">. </w:t>
      </w:r>
    </w:p>
    <w:p w:rsidR="007E1445" w:rsidRDefault="007E1445" w:rsidP="008F386A">
      <w:pPr>
        <w:pStyle w:val="21"/>
        <w:tabs>
          <w:tab w:val="num" w:pos="1418"/>
        </w:tabs>
        <w:suppressAutoHyphens/>
        <w:ind w:firstLine="709"/>
        <w:rPr>
          <w:rFonts w:ascii="Times New Roman" w:hAnsi="Times New Roman"/>
          <w:color w:val="000000"/>
        </w:rPr>
      </w:pPr>
      <w:r w:rsidRPr="00F56D1F">
        <w:rPr>
          <w:rFonts w:ascii="Times New Roman" w:hAnsi="Times New Roman"/>
          <w:color w:val="000000"/>
        </w:rPr>
        <w:t xml:space="preserve">Программа добровольного медицинского страхования (далее – Программа ДМС), является неотъемлемой частью настоящего Договора (Приложение 2 к Договору). </w:t>
      </w:r>
    </w:p>
    <w:p w:rsidR="00F56D1F" w:rsidRPr="00F56D1F" w:rsidRDefault="00396A2A" w:rsidP="00F56D1F">
      <w:pPr>
        <w:pStyle w:val="21"/>
        <w:numPr>
          <w:ilvl w:val="1"/>
          <w:numId w:val="1"/>
        </w:numPr>
        <w:suppressAutoHyphens/>
        <w:rPr>
          <w:rFonts w:ascii="Times New Roman" w:hAnsi="Times New Roman"/>
          <w:snapToGrid w:val="0"/>
          <w:color w:val="000000"/>
        </w:rPr>
      </w:pPr>
      <w:r w:rsidRPr="00F56D1F">
        <w:rPr>
          <w:rFonts w:ascii="Times New Roman" w:hAnsi="Times New Roman"/>
          <w:szCs w:val="24"/>
        </w:rPr>
        <w:t xml:space="preserve"> </w:t>
      </w:r>
      <w:r w:rsidR="00F56D1F" w:rsidRPr="00F56D1F">
        <w:rPr>
          <w:rFonts w:ascii="Times New Roman" w:hAnsi="Times New Roman"/>
          <w:szCs w:val="24"/>
        </w:rPr>
        <w:t>«</w:t>
      </w:r>
      <w:r w:rsidR="003E60D7">
        <w:rPr>
          <w:rFonts w:ascii="Times New Roman" w:hAnsi="Times New Roman"/>
          <w:szCs w:val="24"/>
        </w:rPr>
        <w:t>Страхователь</w:t>
      </w:r>
      <w:r w:rsidR="00F56D1F" w:rsidRPr="00F56D1F">
        <w:rPr>
          <w:rFonts w:ascii="Times New Roman" w:hAnsi="Times New Roman"/>
          <w:szCs w:val="24"/>
        </w:rPr>
        <w:t>» вправе, ввиду непредвиденных обстоятельств, заменить</w:t>
      </w:r>
      <w:r>
        <w:rPr>
          <w:rFonts w:ascii="Times New Roman" w:hAnsi="Times New Roman"/>
          <w:szCs w:val="24"/>
        </w:rPr>
        <w:t xml:space="preserve"> ЛПУ</w:t>
      </w:r>
      <w:r w:rsidR="00F56D1F" w:rsidRPr="00F56D1F">
        <w:rPr>
          <w:rFonts w:ascii="Times New Roman" w:hAnsi="Times New Roman"/>
          <w:szCs w:val="24"/>
        </w:rPr>
        <w:t>, изменить количество,</w:t>
      </w:r>
      <w:r>
        <w:rPr>
          <w:rFonts w:ascii="Times New Roman" w:hAnsi="Times New Roman"/>
          <w:szCs w:val="24"/>
        </w:rPr>
        <w:t xml:space="preserve"> сроки лечения (в т.ч. РВЛ)</w:t>
      </w:r>
      <w:r w:rsidR="00F56D1F" w:rsidRPr="00F56D1F">
        <w:rPr>
          <w:rFonts w:ascii="Times New Roman" w:hAnsi="Times New Roman"/>
          <w:szCs w:val="24"/>
        </w:rPr>
        <w:t xml:space="preserve"> по согласованию с</w:t>
      </w:r>
      <w:r w:rsidR="00F56D1F">
        <w:rPr>
          <w:rFonts w:ascii="Times New Roman" w:hAnsi="Times New Roman"/>
          <w:szCs w:val="24"/>
        </w:rPr>
        <w:t>о</w:t>
      </w:r>
      <w:r w:rsidR="00F56D1F" w:rsidRPr="00F56D1F">
        <w:rPr>
          <w:rFonts w:ascii="Times New Roman" w:hAnsi="Times New Roman"/>
          <w:szCs w:val="24"/>
        </w:rPr>
        <w:t xml:space="preserve"> «</w:t>
      </w:r>
      <w:r w:rsidR="00F56D1F">
        <w:rPr>
          <w:rFonts w:ascii="Times New Roman" w:hAnsi="Times New Roman"/>
          <w:szCs w:val="24"/>
        </w:rPr>
        <w:t>Страхо</w:t>
      </w:r>
      <w:r w:rsidR="003E60D7">
        <w:rPr>
          <w:rFonts w:ascii="Times New Roman" w:hAnsi="Times New Roman"/>
          <w:szCs w:val="24"/>
        </w:rPr>
        <w:t>вщиком</w:t>
      </w:r>
      <w:r w:rsidR="00F56D1F" w:rsidRPr="00F56D1F">
        <w:rPr>
          <w:rFonts w:ascii="Times New Roman" w:hAnsi="Times New Roman"/>
          <w:szCs w:val="24"/>
        </w:rPr>
        <w:t>», при этом итоговая стоимость договора не подлежит изменению.</w:t>
      </w:r>
    </w:p>
    <w:p w:rsidR="00F56D1F" w:rsidRPr="00F56D1F" w:rsidRDefault="003E60D7" w:rsidP="00F56D1F">
      <w:pPr>
        <w:pStyle w:val="ab"/>
        <w:numPr>
          <w:ilvl w:val="1"/>
          <w:numId w:val="1"/>
        </w:numPr>
        <w:rPr>
          <w:snapToGrid w:val="0"/>
          <w:color w:val="000000"/>
        </w:rPr>
      </w:pPr>
      <w:r>
        <w:rPr>
          <w:snapToGrid w:val="0"/>
          <w:color w:val="000000"/>
        </w:rPr>
        <w:t>«Страховщик</w:t>
      </w:r>
      <w:r w:rsidR="00F56D1F" w:rsidRPr="00F56D1F">
        <w:rPr>
          <w:snapToGrid w:val="0"/>
          <w:color w:val="000000"/>
        </w:rPr>
        <w:t xml:space="preserve">» гарантирует наличие лицензий на осуществление медицинской деятельности у </w:t>
      </w:r>
      <w:r w:rsidR="00396A2A">
        <w:rPr>
          <w:snapToGrid w:val="0"/>
          <w:color w:val="000000"/>
        </w:rPr>
        <w:t>всех ЛПУ, включенных в договор</w:t>
      </w:r>
      <w:r w:rsidR="00F56D1F" w:rsidRPr="00F56D1F">
        <w:rPr>
          <w:snapToGrid w:val="0"/>
          <w:color w:val="000000"/>
        </w:rPr>
        <w:t>.</w:t>
      </w:r>
    </w:p>
    <w:p w:rsidR="00F02E17" w:rsidRPr="00F56D1F" w:rsidRDefault="00F02E17" w:rsidP="00F56D1F">
      <w:pPr>
        <w:pStyle w:val="21"/>
        <w:numPr>
          <w:ilvl w:val="1"/>
          <w:numId w:val="1"/>
        </w:numPr>
        <w:tabs>
          <w:tab w:val="num" w:pos="1418"/>
        </w:tabs>
        <w:suppressAutoHyphens/>
        <w:rPr>
          <w:rFonts w:ascii="Times New Roman" w:hAnsi="Times New Roman"/>
          <w:color w:val="000000"/>
        </w:rPr>
      </w:pPr>
      <w:r w:rsidRPr="00F56D1F">
        <w:rPr>
          <w:rFonts w:ascii="Times New Roman" w:hAnsi="Times New Roman"/>
          <w:color w:val="000000"/>
        </w:rPr>
        <w:t xml:space="preserve">Общая численность Застрахованных лиц </w:t>
      </w:r>
      <w:r w:rsidR="00041FDC" w:rsidRPr="00F56D1F">
        <w:rPr>
          <w:rFonts w:ascii="Times New Roman" w:hAnsi="Times New Roman"/>
          <w:color w:val="000000"/>
        </w:rPr>
        <w:t xml:space="preserve">на дату заключения настоящего Договора в соответствии со Списком Застрахованных лиц (далее - Список) </w:t>
      </w:r>
      <w:r w:rsidR="00396A2A">
        <w:rPr>
          <w:rFonts w:ascii="Times New Roman" w:hAnsi="Times New Roman"/>
          <w:color w:val="000000"/>
        </w:rPr>
        <w:t xml:space="preserve">составляет </w:t>
      </w:r>
      <w:r w:rsidR="003E60D7" w:rsidRPr="003E60D7">
        <w:rPr>
          <w:rFonts w:ascii="Times New Roman" w:hAnsi="Times New Roman"/>
          <w:b/>
          <w:color w:val="000000"/>
        </w:rPr>
        <w:t>250</w:t>
      </w:r>
      <w:r w:rsidR="003E60D7">
        <w:rPr>
          <w:rFonts w:ascii="Times New Roman" w:hAnsi="Times New Roman"/>
          <w:color w:val="000000"/>
        </w:rPr>
        <w:t xml:space="preserve"> </w:t>
      </w:r>
      <w:r w:rsidRPr="00F56D1F">
        <w:rPr>
          <w:rFonts w:ascii="Times New Roman" w:hAnsi="Times New Roman"/>
          <w:color w:val="000000"/>
        </w:rPr>
        <w:t>человек.</w:t>
      </w:r>
    </w:p>
    <w:p w:rsidR="001305EC" w:rsidRPr="00F56D1F" w:rsidRDefault="001305EC" w:rsidP="001305EC">
      <w:pPr>
        <w:suppressAutoHyphens/>
        <w:ind w:left="510"/>
        <w:rPr>
          <w:b/>
          <w:color w:val="000000"/>
        </w:rPr>
      </w:pPr>
    </w:p>
    <w:p w:rsidR="00F02E17" w:rsidRPr="00F56D1F" w:rsidRDefault="00F02E17" w:rsidP="00F02E17">
      <w:pPr>
        <w:numPr>
          <w:ilvl w:val="0"/>
          <w:numId w:val="1"/>
        </w:numPr>
        <w:suppressAutoHyphens/>
        <w:jc w:val="center"/>
        <w:rPr>
          <w:b/>
          <w:color w:val="000000"/>
        </w:rPr>
      </w:pPr>
      <w:r w:rsidRPr="00F56D1F">
        <w:rPr>
          <w:b/>
          <w:color w:val="000000"/>
        </w:rPr>
        <w:t>СТРАХОВЫЕ СЛУЧАИ</w:t>
      </w:r>
    </w:p>
    <w:p w:rsidR="00F02E17" w:rsidRPr="00F56D1F" w:rsidRDefault="00F02E17" w:rsidP="00F02E17">
      <w:pPr>
        <w:suppressAutoHyphens/>
        <w:ind w:firstLine="709"/>
        <w:jc w:val="both"/>
        <w:rPr>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С</w:t>
      </w:r>
      <w:r w:rsidRPr="00F56D1F">
        <w:rPr>
          <w:rFonts w:ascii="Times New Roman" w:hAnsi="Times New Roman"/>
          <w:snapToGrid w:val="0"/>
          <w:color w:val="000000"/>
        </w:rPr>
        <w:t xml:space="preserve">траховым случаем является обращение Застрахованного лица в течение срока действия настоящего Договора в медицинское учреждение из числа предусмотренных  Договором (Приложение 4 к Договору) или согласованное со Страховщиком, для </w:t>
      </w:r>
      <w:r w:rsidR="0071337E" w:rsidRPr="00F56D1F">
        <w:rPr>
          <w:rFonts w:ascii="Times New Roman" w:hAnsi="Times New Roman"/>
          <w:snapToGrid w:val="0"/>
          <w:color w:val="000000"/>
        </w:rPr>
        <w:t>получения</w:t>
      </w:r>
      <w:r w:rsidRPr="00F56D1F">
        <w:rPr>
          <w:rFonts w:ascii="Times New Roman" w:hAnsi="Times New Roman"/>
          <w:color w:val="000000"/>
        </w:rPr>
        <w:t xml:space="preserve"> медицинских услуг в соответствии с Программой добровольного медицинского страхования, предусмотренной настоящим Договором.</w:t>
      </w:r>
    </w:p>
    <w:p w:rsidR="00F91AD4" w:rsidRPr="00F56D1F" w:rsidRDefault="00F91AD4"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Не является страховым случаем и не оплачивается Страховщиком обращение Застрахованного лица в медицинское учреждение за получением медицинских услуг:</w:t>
      </w:r>
    </w:p>
    <w:p w:rsidR="00B03466" w:rsidRPr="00F56D1F" w:rsidRDefault="00B03466" w:rsidP="008F386A">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в прямой причинной связи с совершением Застрахованным лицом умышленного преступления;</w:t>
      </w:r>
    </w:p>
    <w:p w:rsidR="00B03466" w:rsidRPr="00F56D1F" w:rsidRDefault="00B03466" w:rsidP="008F386A">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lastRenderedPageBreak/>
        <w:t>в связи с покушением Застрахованного лица на самоубийство, за исключением случаев, когда Застрахованное лицо было доведено до такого состояния противоправными действиями третьих лиц;</w:t>
      </w:r>
    </w:p>
    <w:p w:rsidR="00F91AD4" w:rsidRPr="00F56D1F" w:rsidRDefault="00F91AD4"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в связи с патологическими состояниями и травмами, возникшими или полученными при употреблении </w:t>
      </w:r>
      <w:r w:rsidR="00B03466" w:rsidRPr="00F56D1F">
        <w:rPr>
          <w:rFonts w:ascii="Times New Roman" w:hAnsi="Times New Roman"/>
          <w:color w:val="000000"/>
        </w:rPr>
        <w:t xml:space="preserve">Застрахованным лицом </w:t>
      </w:r>
      <w:r w:rsidRPr="00F56D1F">
        <w:rPr>
          <w:rFonts w:ascii="Times New Roman" w:hAnsi="Times New Roman"/>
          <w:color w:val="000000"/>
        </w:rPr>
        <w:t>алкогольсодержащих, наркотических, токсических средств и иных психоактивных веществ</w:t>
      </w:r>
      <w:r w:rsidR="00B03466" w:rsidRPr="00F56D1F">
        <w:rPr>
          <w:rFonts w:ascii="Times New Roman" w:hAnsi="Times New Roman"/>
          <w:color w:val="000000"/>
        </w:rPr>
        <w:t>;</w:t>
      </w:r>
    </w:p>
    <w:p w:rsidR="00F02E17" w:rsidRPr="00F56D1F" w:rsidRDefault="00F02E17" w:rsidP="007223A9">
      <w:pPr>
        <w:pStyle w:val="21"/>
        <w:numPr>
          <w:ilvl w:val="1"/>
          <w:numId w:val="1"/>
        </w:numPr>
        <w:tabs>
          <w:tab w:val="num" w:pos="1418"/>
        </w:tabs>
        <w:suppressAutoHyphens/>
        <w:ind w:left="0" w:firstLine="709"/>
        <w:rPr>
          <w:rFonts w:ascii="Times New Roman" w:hAnsi="Times New Roman"/>
        </w:rPr>
      </w:pPr>
      <w:r w:rsidRPr="00F56D1F">
        <w:rPr>
          <w:rFonts w:ascii="Times New Roman" w:hAnsi="Times New Roman"/>
          <w:snapToGrid w:val="0"/>
          <w:color w:val="000000"/>
        </w:rPr>
        <w:t>Страховщик</w:t>
      </w:r>
      <w:r w:rsidRPr="00F56D1F">
        <w:rPr>
          <w:rFonts w:ascii="Times New Roman" w:hAnsi="Times New Roman"/>
        </w:rPr>
        <w:t xml:space="preserve"> не оплачивает оказанную медицинскую помощь, </w:t>
      </w:r>
      <w:r w:rsidR="0088633B" w:rsidRPr="00F56D1F">
        <w:rPr>
          <w:rFonts w:ascii="Times New Roman" w:hAnsi="Times New Roman"/>
        </w:rPr>
        <w:t xml:space="preserve">в </w:t>
      </w:r>
      <w:r w:rsidR="00BC6748" w:rsidRPr="00F56D1F">
        <w:rPr>
          <w:rFonts w:ascii="Times New Roman" w:hAnsi="Times New Roman"/>
        </w:rPr>
        <w:t xml:space="preserve">следующих </w:t>
      </w:r>
      <w:r w:rsidR="0088633B" w:rsidRPr="00F56D1F">
        <w:rPr>
          <w:rFonts w:ascii="Times New Roman" w:hAnsi="Times New Roman"/>
        </w:rPr>
        <w:t>случа</w:t>
      </w:r>
      <w:r w:rsidR="00BC6748" w:rsidRPr="00F56D1F">
        <w:rPr>
          <w:rFonts w:ascii="Times New Roman" w:hAnsi="Times New Roman"/>
        </w:rPr>
        <w:t>ях</w:t>
      </w:r>
      <w:r w:rsidRPr="00F56D1F">
        <w:rPr>
          <w:rFonts w:ascii="Times New Roman" w:hAnsi="Times New Roman"/>
        </w:rPr>
        <w:t>:</w:t>
      </w:r>
    </w:p>
    <w:p w:rsidR="00F02E17" w:rsidRPr="00F56D1F" w:rsidRDefault="00F02E17" w:rsidP="007223A9">
      <w:pPr>
        <w:pStyle w:val="21"/>
        <w:numPr>
          <w:ilvl w:val="2"/>
          <w:numId w:val="1"/>
        </w:numPr>
        <w:tabs>
          <w:tab w:val="num" w:pos="1418"/>
        </w:tabs>
        <w:suppressAutoHyphens/>
        <w:ind w:left="0" w:firstLine="709"/>
        <w:rPr>
          <w:rFonts w:ascii="Times New Roman" w:hAnsi="Times New Roman"/>
        </w:rPr>
      </w:pPr>
      <w:r w:rsidRPr="00F56D1F">
        <w:rPr>
          <w:rFonts w:ascii="Times New Roman" w:hAnsi="Times New Roman"/>
        </w:rPr>
        <w:t>Застрахованным лицом получена медицинская помощь, не предусмотренная настоящим Договором, или в объемах, превышающих предусмотренные настоящим Договором</w:t>
      </w:r>
      <w:r w:rsidR="00103751" w:rsidRPr="00F56D1F">
        <w:rPr>
          <w:rFonts w:ascii="Times New Roman" w:hAnsi="Times New Roman"/>
        </w:rPr>
        <w:t>;</w:t>
      </w:r>
      <w:r w:rsidRPr="00F56D1F">
        <w:rPr>
          <w:rFonts w:ascii="Times New Roman" w:hAnsi="Times New Roman"/>
        </w:rPr>
        <w:t xml:space="preserve"> </w:t>
      </w:r>
    </w:p>
    <w:p w:rsidR="00F02E17" w:rsidRPr="00F56D1F" w:rsidRDefault="00F02E17"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rPr>
        <w:t>Застрахованным</w:t>
      </w:r>
      <w:r w:rsidRPr="00F56D1F">
        <w:rPr>
          <w:rFonts w:ascii="Times New Roman" w:hAnsi="Times New Roman"/>
          <w:color w:val="000000"/>
        </w:rPr>
        <w:t xml:space="preserve"> лицом получена медицинская помощь в медицинских учреждениях, не предусмотренных настоящим Договором, без согласования со Страховщиком;</w:t>
      </w:r>
    </w:p>
    <w:p w:rsidR="00F02E17" w:rsidRPr="00F56D1F" w:rsidRDefault="00F02E17" w:rsidP="007223A9">
      <w:pPr>
        <w:pStyle w:val="21"/>
        <w:numPr>
          <w:ilvl w:val="2"/>
          <w:numId w:val="1"/>
        </w:numPr>
        <w:tabs>
          <w:tab w:val="num" w:pos="1418"/>
        </w:tabs>
        <w:suppressAutoHyphens/>
        <w:ind w:left="0" w:firstLine="709"/>
        <w:rPr>
          <w:rFonts w:ascii="Times New Roman" w:hAnsi="Times New Roman"/>
          <w:color w:val="000000"/>
        </w:rPr>
      </w:pPr>
      <w:r w:rsidRPr="00F56D1F">
        <w:rPr>
          <w:rFonts w:ascii="Times New Roman" w:hAnsi="Times New Roman"/>
        </w:rPr>
        <w:t>медицинская</w:t>
      </w:r>
      <w:r w:rsidRPr="00F56D1F">
        <w:rPr>
          <w:rFonts w:ascii="Times New Roman" w:hAnsi="Times New Roman"/>
          <w:color w:val="000000"/>
        </w:rPr>
        <w:t xml:space="preserve"> помощь была оказана незастрахованному лицу, которому Застрахованное лицо передало свой страховой полис, пропуск в медицинское учреждение и т.п. документы.</w:t>
      </w: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Прочие </w:t>
      </w:r>
      <w:r w:rsidRPr="00F56D1F">
        <w:rPr>
          <w:rFonts w:ascii="Times New Roman" w:hAnsi="Times New Roman"/>
        </w:rPr>
        <w:t>исключения</w:t>
      </w:r>
      <w:r w:rsidRPr="00F56D1F">
        <w:rPr>
          <w:rFonts w:ascii="Times New Roman" w:hAnsi="Times New Roman"/>
          <w:color w:val="000000"/>
        </w:rPr>
        <w:t xml:space="preserve"> из страхования изложены в Правилах, а также </w:t>
      </w:r>
      <w:r w:rsidR="00B8598C" w:rsidRPr="00F56D1F">
        <w:rPr>
          <w:rFonts w:ascii="Times New Roman" w:hAnsi="Times New Roman"/>
          <w:color w:val="000000"/>
        </w:rPr>
        <w:t xml:space="preserve">в </w:t>
      </w:r>
      <w:r w:rsidRPr="00F56D1F">
        <w:rPr>
          <w:rFonts w:ascii="Times New Roman" w:hAnsi="Times New Roman"/>
          <w:color w:val="000000"/>
        </w:rPr>
        <w:t>Программе добровольного медицинского страхования, приложенной к настоящему Договору.</w:t>
      </w:r>
    </w:p>
    <w:p w:rsidR="00F02E17" w:rsidRPr="00F56D1F" w:rsidRDefault="00F02E17" w:rsidP="00F02E17">
      <w:pPr>
        <w:suppressAutoHyphens/>
        <w:ind w:firstLine="709"/>
        <w:jc w:val="both"/>
        <w:rPr>
          <w:color w:val="000000"/>
        </w:rPr>
      </w:pPr>
    </w:p>
    <w:p w:rsidR="00F02E17" w:rsidRPr="00F56D1F" w:rsidRDefault="00F02E17" w:rsidP="00F02E17">
      <w:pPr>
        <w:numPr>
          <w:ilvl w:val="0"/>
          <w:numId w:val="1"/>
        </w:numPr>
        <w:suppressAutoHyphens/>
        <w:jc w:val="center"/>
        <w:rPr>
          <w:b/>
          <w:color w:val="000000"/>
        </w:rPr>
      </w:pPr>
      <w:r w:rsidRPr="00F56D1F">
        <w:rPr>
          <w:b/>
          <w:color w:val="000000"/>
        </w:rPr>
        <w:t>СТРАХОВАЯ СУММА, СТРАХОВАЯ ПРЕМИЯ</w:t>
      </w:r>
    </w:p>
    <w:p w:rsidR="00F02E17" w:rsidRPr="00F56D1F" w:rsidRDefault="00F02E17" w:rsidP="00F02E17">
      <w:pPr>
        <w:suppressAutoHyphens/>
        <w:ind w:firstLine="709"/>
        <w:jc w:val="center"/>
        <w:rPr>
          <w:b/>
          <w:color w:val="000000"/>
        </w:rPr>
      </w:pPr>
    </w:p>
    <w:p w:rsidR="00F02E17" w:rsidRPr="00F56D1F" w:rsidRDefault="00F02E17" w:rsidP="007223A9">
      <w:pPr>
        <w:pStyle w:val="21"/>
        <w:numPr>
          <w:ilvl w:val="1"/>
          <w:numId w:val="1"/>
        </w:numPr>
        <w:tabs>
          <w:tab w:val="num" w:pos="1418"/>
        </w:tabs>
        <w:suppressAutoHyphens/>
        <w:ind w:left="0" w:firstLine="709"/>
        <w:rPr>
          <w:rFonts w:ascii="Times New Roman" w:hAnsi="Times New Roman"/>
          <w:color w:val="000000"/>
        </w:rPr>
      </w:pPr>
      <w:r w:rsidRPr="00F56D1F">
        <w:rPr>
          <w:rFonts w:ascii="Times New Roman" w:hAnsi="Times New Roman"/>
          <w:color w:val="000000"/>
        </w:rPr>
        <w:t xml:space="preserve">Страховые </w:t>
      </w:r>
      <w:r w:rsidRPr="00F56D1F">
        <w:rPr>
          <w:rFonts w:ascii="Times New Roman" w:hAnsi="Times New Roman"/>
          <w:snapToGrid w:val="0"/>
          <w:color w:val="000000"/>
        </w:rPr>
        <w:t>суммы</w:t>
      </w:r>
      <w:r w:rsidRPr="00F56D1F">
        <w:rPr>
          <w:rFonts w:ascii="Times New Roman" w:hAnsi="Times New Roman"/>
          <w:color w:val="000000"/>
        </w:rPr>
        <w:t xml:space="preserve"> и страховые премии устанавливаются по Программам добровольного медицинского страхования в следующих размерах:</w:t>
      </w:r>
    </w:p>
    <w:p w:rsidR="00F02E17" w:rsidRPr="00F56D1F" w:rsidRDefault="00F02E17" w:rsidP="00F02E17">
      <w:pPr>
        <w:pStyle w:val="21"/>
        <w:tabs>
          <w:tab w:val="num" w:pos="1418"/>
        </w:tabs>
        <w:suppressAutoHyphens/>
        <w:ind w:left="710" w:firstLine="0"/>
        <w:rPr>
          <w:rFonts w:ascii="Times New Roman" w:hAnsi="Times New Roman"/>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529"/>
        <w:gridCol w:w="1533"/>
        <w:gridCol w:w="1869"/>
        <w:gridCol w:w="1474"/>
        <w:gridCol w:w="1664"/>
      </w:tblGrid>
      <w:tr w:rsidR="003B39E8" w:rsidRPr="00F56D1F" w:rsidTr="00BB2029">
        <w:trPr>
          <w:cantSplit/>
          <w:trHeight w:val="931"/>
        </w:trPr>
        <w:tc>
          <w:tcPr>
            <w:tcW w:w="1020"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Наименование Программы</w:t>
            </w:r>
          </w:p>
        </w:tc>
        <w:tc>
          <w:tcPr>
            <w:tcW w:w="754"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Количество Застрахованных лиц по Программе</w:t>
            </w:r>
          </w:p>
        </w:tc>
        <w:tc>
          <w:tcPr>
            <w:tcW w:w="756" w:type="pct"/>
            <w:vAlign w:val="center"/>
          </w:tcPr>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sz w:val="20"/>
              </w:rPr>
              <w:t>Страховая премия на одно Застрахованное лицо</w:t>
            </w:r>
            <w:r w:rsidRPr="00F56D1F">
              <w:rPr>
                <w:rFonts w:ascii="Times New Roman" w:hAnsi="Times New Roman"/>
                <w:b w:val="0"/>
                <w:iCs/>
                <w:color w:val="000000"/>
                <w:sz w:val="20"/>
              </w:rPr>
              <w:t>, (руб.)...</w:t>
            </w:r>
          </w:p>
        </w:tc>
        <w:tc>
          <w:tcPr>
            <w:tcW w:w="922"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Страховая сумма на одно Застрахованное лицо</w:t>
            </w:r>
          </w:p>
          <w:p w:rsidR="003B39E8" w:rsidRPr="00F56D1F" w:rsidRDefault="003B39E8" w:rsidP="0033417D">
            <w:pPr>
              <w:pStyle w:val="23"/>
              <w:suppressAutoHyphens/>
              <w:jc w:val="center"/>
              <w:rPr>
                <w:rFonts w:ascii="Times New Roman" w:hAnsi="Times New Roman"/>
                <w:b w:val="0"/>
                <w:iCs/>
                <w:color w:val="000000"/>
                <w:sz w:val="20"/>
              </w:rPr>
            </w:pPr>
            <w:r w:rsidRPr="00F56D1F">
              <w:rPr>
                <w:rFonts w:ascii="Times New Roman" w:hAnsi="Times New Roman"/>
                <w:b w:val="0"/>
                <w:iCs/>
                <w:color w:val="000000"/>
                <w:sz w:val="20"/>
              </w:rPr>
              <w:t>(руб.)</w:t>
            </w:r>
            <w:r w:rsidRPr="00F56D1F" w:rsidDel="0033417D">
              <w:rPr>
                <w:rFonts w:ascii="Times New Roman" w:hAnsi="Times New Roman"/>
                <w:b w:val="0"/>
                <w:iCs/>
                <w:sz w:val="20"/>
              </w:rPr>
              <w:t xml:space="preserve"> </w:t>
            </w:r>
          </w:p>
        </w:tc>
        <w:tc>
          <w:tcPr>
            <w:tcW w:w="727"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Итого страховая премия по программе (руб.)</w:t>
            </w:r>
          </w:p>
        </w:tc>
        <w:tc>
          <w:tcPr>
            <w:tcW w:w="821" w:type="pct"/>
            <w:vAlign w:val="center"/>
          </w:tcPr>
          <w:p w:rsidR="003B39E8" w:rsidRPr="00F56D1F" w:rsidRDefault="003B39E8" w:rsidP="0033417D">
            <w:pPr>
              <w:pStyle w:val="23"/>
              <w:suppressAutoHyphens/>
              <w:jc w:val="center"/>
              <w:rPr>
                <w:rFonts w:ascii="Times New Roman" w:hAnsi="Times New Roman"/>
                <w:b w:val="0"/>
                <w:iCs/>
                <w:sz w:val="20"/>
              </w:rPr>
            </w:pPr>
            <w:r w:rsidRPr="00F56D1F">
              <w:rPr>
                <w:rFonts w:ascii="Times New Roman" w:hAnsi="Times New Roman"/>
                <w:b w:val="0"/>
                <w:iCs/>
                <w:sz w:val="20"/>
              </w:rPr>
              <w:t>Итого страховая сумма по программе (руб.)</w:t>
            </w:r>
          </w:p>
        </w:tc>
      </w:tr>
      <w:tr w:rsidR="003B39E8" w:rsidRPr="00F56D1F" w:rsidTr="00BB2029">
        <w:trPr>
          <w:cantSplit/>
        </w:trPr>
        <w:tc>
          <w:tcPr>
            <w:tcW w:w="1020"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1</w:t>
            </w:r>
          </w:p>
        </w:tc>
        <w:tc>
          <w:tcPr>
            <w:tcW w:w="754" w:type="pct"/>
            <w:vAlign w:val="center"/>
          </w:tcPr>
          <w:p w:rsidR="003B39E8" w:rsidRPr="00F56D1F" w:rsidRDefault="003B39E8" w:rsidP="00E602BC">
            <w:pPr>
              <w:pStyle w:val="23"/>
              <w:suppressAutoHyphens/>
              <w:jc w:val="center"/>
              <w:rPr>
                <w:rFonts w:ascii="Times New Roman" w:hAnsi="Times New Roman"/>
                <w:b w:val="0"/>
                <w:bCs/>
                <w:iCs/>
                <w:sz w:val="20"/>
              </w:rPr>
            </w:pPr>
            <w:r w:rsidRPr="00F56D1F">
              <w:rPr>
                <w:rFonts w:ascii="Times New Roman" w:hAnsi="Times New Roman"/>
                <w:b w:val="0"/>
                <w:bCs/>
                <w:iCs/>
                <w:sz w:val="20"/>
              </w:rPr>
              <w:t>2</w:t>
            </w:r>
          </w:p>
        </w:tc>
        <w:tc>
          <w:tcPr>
            <w:tcW w:w="756" w:type="pct"/>
          </w:tcPr>
          <w:p w:rsidR="003B39E8" w:rsidRPr="00F56D1F" w:rsidRDefault="003B39E8" w:rsidP="00B81876">
            <w:pPr>
              <w:pStyle w:val="23"/>
              <w:suppressAutoHyphens/>
              <w:jc w:val="center"/>
              <w:rPr>
                <w:rFonts w:ascii="Times New Roman" w:hAnsi="Times New Roman"/>
                <w:b w:val="0"/>
                <w:bCs/>
                <w:iCs/>
                <w:sz w:val="20"/>
              </w:rPr>
            </w:pPr>
            <w:r w:rsidRPr="00F56D1F">
              <w:rPr>
                <w:rFonts w:ascii="Times New Roman" w:hAnsi="Times New Roman"/>
                <w:b w:val="0"/>
                <w:bCs/>
                <w:iCs/>
                <w:sz w:val="20"/>
              </w:rPr>
              <w:t>3</w:t>
            </w:r>
          </w:p>
        </w:tc>
        <w:tc>
          <w:tcPr>
            <w:tcW w:w="922"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4</w:t>
            </w:r>
          </w:p>
        </w:tc>
        <w:tc>
          <w:tcPr>
            <w:tcW w:w="727"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5</w:t>
            </w:r>
          </w:p>
        </w:tc>
        <w:tc>
          <w:tcPr>
            <w:tcW w:w="821" w:type="pct"/>
          </w:tcPr>
          <w:p w:rsidR="003B39E8" w:rsidRPr="00F56D1F" w:rsidRDefault="003B39E8" w:rsidP="00763301">
            <w:pPr>
              <w:pStyle w:val="23"/>
              <w:suppressAutoHyphens/>
              <w:jc w:val="center"/>
              <w:rPr>
                <w:rFonts w:ascii="Times New Roman" w:hAnsi="Times New Roman"/>
                <w:b w:val="0"/>
                <w:bCs/>
                <w:iCs/>
                <w:sz w:val="20"/>
              </w:rPr>
            </w:pPr>
            <w:r w:rsidRPr="00F56D1F">
              <w:rPr>
                <w:rFonts w:ascii="Times New Roman" w:hAnsi="Times New Roman"/>
                <w:b w:val="0"/>
                <w:bCs/>
                <w:iCs/>
                <w:sz w:val="20"/>
              </w:rPr>
              <w:t>6</w:t>
            </w:r>
          </w:p>
        </w:tc>
      </w:tr>
      <w:tr w:rsidR="003B39E8" w:rsidRPr="00F56D1F" w:rsidTr="00BB2029">
        <w:trPr>
          <w:cantSplit/>
        </w:trPr>
        <w:tc>
          <w:tcPr>
            <w:tcW w:w="1020" w:type="pct"/>
          </w:tcPr>
          <w:p w:rsidR="003B39E8" w:rsidRPr="00F56D1F" w:rsidRDefault="003B39E8" w:rsidP="001B1DE5">
            <w:pPr>
              <w:pStyle w:val="23"/>
              <w:suppressAutoHyphens/>
              <w:rPr>
                <w:rFonts w:ascii="Times New Roman" w:hAnsi="Times New Roman"/>
                <w:b w:val="0"/>
                <w:iCs/>
                <w:color w:val="000000"/>
                <w:sz w:val="20"/>
              </w:rPr>
            </w:pPr>
            <w:r w:rsidRPr="00F56D1F">
              <w:rPr>
                <w:rFonts w:ascii="Times New Roman" w:hAnsi="Times New Roman"/>
                <w:b w:val="0"/>
                <w:bCs/>
                <w:iCs/>
                <w:sz w:val="20"/>
              </w:rPr>
              <w:t>Наименование программы</w:t>
            </w:r>
          </w:p>
          <w:p w:rsidR="003B39E8" w:rsidRPr="00F56D1F" w:rsidRDefault="003B39E8" w:rsidP="001B1DE5">
            <w:pPr>
              <w:pStyle w:val="23"/>
              <w:suppressAutoHyphens/>
              <w:rPr>
                <w:rFonts w:ascii="Times New Roman" w:hAnsi="Times New Roman"/>
                <w:b w:val="0"/>
                <w:iCs/>
                <w:color w:val="000000"/>
                <w:sz w:val="20"/>
              </w:rPr>
            </w:pPr>
            <w:r w:rsidRPr="00F56D1F">
              <w:rPr>
                <w:rFonts w:ascii="Times New Roman" w:hAnsi="Times New Roman"/>
                <w:b w:val="0"/>
                <w:iCs/>
                <w:color w:val="000000"/>
                <w:sz w:val="20"/>
              </w:rPr>
              <w:t>(Приложение 2_)</w:t>
            </w:r>
          </w:p>
        </w:tc>
        <w:tc>
          <w:tcPr>
            <w:tcW w:w="754" w:type="pct"/>
            <w:vAlign w:val="center"/>
          </w:tcPr>
          <w:p w:rsidR="003B39E8" w:rsidRPr="00F56D1F" w:rsidRDefault="003B39E8" w:rsidP="00E602BC">
            <w:pPr>
              <w:pStyle w:val="23"/>
              <w:suppressAutoHyphens/>
              <w:jc w:val="center"/>
              <w:rPr>
                <w:rFonts w:ascii="Times New Roman" w:hAnsi="Times New Roman"/>
                <w:b w:val="0"/>
                <w:iCs/>
                <w:color w:val="000000"/>
                <w:sz w:val="20"/>
              </w:rPr>
            </w:pPr>
            <w:r w:rsidRPr="00F56D1F">
              <w:rPr>
                <w:rFonts w:ascii="Times New Roman" w:hAnsi="Times New Roman"/>
                <w:b w:val="0"/>
                <w:bCs/>
                <w:iCs/>
                <w:sz w:val="20"/>
              </w:rPr>
              <w:t xml:space="preserve">цифрами </w:t>
            </w:r>
          </w:p>
        </w:tc>
        <w:tc>
          <w:tcPr>
            <w:tcW w:w="756" w:type="pct"/>
            <w:vAlign w:val="center"/>
          </w:tcPr>
          <w:p w:rsidR="003B39E8" w:rsidRPr="00F56D1F" w:rsidRDefault="003B39E8" w:rsidP="00E602BC">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w:t>
            </w:r>
          </w:p>
        </w:tc>
        <w:tc>
          <w:tcPr>
            <w:tcW w:w="922" w:type="pct"/>
          </w:tcPr>
          <w:p w:rsidR="003B39E8" w:rsidRPr="00F56D1F" w:rsidRDefault="003B39E8" w:rsidP="001B1DE5">
            <w:pPr>
              <w:pStyle w:val="23"/>
              <w:suppressAutoHyphens/>
              <w:jc w:val="center"/>
              <w:rPr>
                <w:rFonts w:ascii="Times New Roman" w:hAnsi="Times New Roman"/>
                <w:b w:val="0"/>
                <w:bCs/>
                <w:iCs/>
                <w:sz w:val="20"/>
              </w:rPr>
            </w:pPr>
          </w:p>
          <w:p w:rsidR="003B39E8" w:rsidRPr="00F56D1F" w:rsidRDefault="003B39E8" w:rsidP="001B1DE5">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w:t>
            </w:r>
          </w:p>
        </w:tc>
        <w:tc>
          <w:tcPr>
            <w:tcW w:w="727" w:type="pct"/>
            <w:vAlign w:val="center"/>
          </w:tcPr>
          <w:p w:rsidR="003B39E8" w:rsidRPr="00F56D1F" w:rsidRDefault="003B39E8" w:rsidP="003B39E8">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 (2*3)</w:t>
            </w:r>
          </w:p>
        </w:tc>
        <w:tc>
          <w:tcPr>
            <w:tcW w:w="821" w:type="pct"/>
            <w:vAlign w:val="center"/>
          </w:tcPr>
          <w:p w:rsidR="003B39E8" w:rsidRPr="00F56D1F" w:rsidRDefault="003B39E8" w:rsidP="003B39E8">
            <w:pPr>
              <w:pStyle w:val="23"/>
              <w:suppressAutoHyphens/>
              <w:jc w:val="center"/>
              <w:rPr>
                <w:rFonts w:ascii="Times New Roman" w:hAnsi="Times New Roman"/>
                <w:b w:val="0"/>
                <w:bCs/>
                <w:iCs/>
                <w:sz w:val="20"/>
              </w:rPr>
            </w:pPr>
            <w:r w:rsidRPr="00F56D1F">
              <w:rPr>
                <w:rFonts w:ascii="Times New Roman" w:hAnsi="Times New Roman"/>
                <w:b w:val="0"/>
                <w:bCs/>
                <w:iCs/>
                <w:sz w:val="20"/>
              </w:rPr>
              <w:t>цифрами (2*4)</w:t>
            </w:r>
          </w:p>
        </w:tc>
      </w:tr>
      <w:tr w:rsidR="003B39E8" w:rsidRPr="00F56D1F" w:rsidTr="00BB2029">
        <w:trPr>
          <w:cantSplit/>
          <w:trHeight w:val="936"/>
        </w:trPr>
        <w:tc>
          <w:tcPr>
            <w:tcW w:w="1020" w:type="pct"/>
            <w:vAlign w:val="center"/>
          </w:tcPr>
          <w:p w:rsidR="003B39E8" w:rsidRPr="00F56D1F" w:rsidRDefault="003B39E8" w:rsidP="001B1DE5">
            <w:pPr>
              <w:pStyle w:val="23"/>
              <w:suppressAutoHyphens/>
              <w:rPr>
                <w:rFonts w:ascii="Times New Roman" w:hAnsi="Times New Roman"/>
                <w:b w:val="0"/>
                <w:iCs/>
                <w:color w:val="000000"/>
                <w:szCs w:val="24"/>
              </w:rPr>
            </w:pPr>
            <w:r w:rsidRPr="00F56D1F">
              <w:rPr>
                <w:rFonts w:ascii="Times New Roman" w:hAnsi="Times New Roman"/>
                <w:b w:val="0"/>
                <w:iCs/>
                <w:szCs w:val="24"/>
              </w:rPr>
              <w:t>Итого:</w:t>
            </w:r>
          </w:p>
        </w:tc>
        <w:tc>
          <w:tcPr>
            <w:tcW w:w="754" w:type="pct"/>
            <w:vAlign w:val="center"/>
          </w:tcPr>
          <w:p w:rsidR="003B39E8" w:rsidRPr="00F56D1F" w:rsidRDefault="003B39E8" w:rsidP="001B1DE5">
            <w:pPr>
              <w:pStyle w:val="23"/>
              <w:suppressAutoHyphens/>
              <w:jc w:val="center"/>
              <w:rPr>
                <w:rFonts w:ascii="Times New Roman" w:hAnsi="Times New Roman"/>
                <w:b w:val="0"/>
                <w:iCs/>
                <w:color w:val="000000"/>
                <w:sz w:val="20"/>
              </w:rPr>
            </w:pPr>
          </w:p>
        </w:tc>
        <w:tc>
          <w:tcPr>
            <w:tcW w:w="756" w:type="pct"/>
          </w:tcPr>
          <w:p w:rsidR="003B39E8" w:rsidRPr="00F56D1F" w:rsidRDefault="003B39E8" w:rsidP="00E602BC">
            <w:pPr>
              <w:pStyle w:val="23"/>
              <w:suppressAutoHyphens/>
              <w:jc w:val="center"/>
              <w:rPr>
                <w:rFonts w:ascii="Times New Roman" w:hAnsi="Times New Roman"/>
                <w:b w:val="0"/>
                <w:bCs/>
                <w:iCs/>
                <w:sz w:val="20"/>
              </w:rPr>
            </w:pPr>
          </w:p>
        </w:tc>
        <w:tc>
          <w:tcPr>
            <w:tcW w:w="922" w:type="pct"/>
          </w:tcPr>
          <w:p w:rsidR="003B39E8" w:rsidRPr="00F56D1F" w:rsidRDefault="003B39E8" w:rsidP="001B1DE5">
            <w:pPr>
              <w:pStyle w:val="23"/>
              <w:suppressAutoHyphens/>
              <w:jc w:val="center"/>
              <w:rPr>
                <w:rFonts w:ascii="Times New Roman" w:hAnsi="Times New Roman"/>
                <w:b w:val="0"/>
                <w:bCs/>
                <w:iCs/>
                <w:sz w:val="20"/>
              </w:rPr>
            </w:pPr>
          </w:p>
          <w:p w:rsidR="003B39E8" w:rsidRPr="00F56D1F" w:rsidRDefault="003B39E8" w:rsidP="001B1DE5">
            <w:pPr>
              <w:pStyle w:val="23"/>
              <w:suppressAutoHyphens/>
              <w:jc w:val="center"/>
              <w:rPr>
                <w:rFonts w:ascii="Times New Roman" w:hAnsi="Times New Roman"/>
                <w:b w:val="0"/>
                <w:bCs/>
                <w:iCs/>
                <w:sz w:val="20"/>
              </w:rPr>
            </w:pPr>
          </w:p>
        </w:tc>
        <w:tc>
          <w:tcPr>
            <w:tcW w:w="727" w:type="pct"/>
          </w:tcPr>
          <w:p w:rsidR="003B39E8" w:rsidRPr="00F56D1F" w:rsidRDefault="003B39E8" w:rsidP="00E602BC">
            <w:pPr>
              <w:pStyle w:val="23"/>
              <w:suppressAutoHyphens/>
              <w:jc w:val="center"/>
              <w:rPr>
                <w:rFonts w:ascii="Times New Roman" w:hAnsi="Times New Roman"/>
                <w:b w:val="0"/>
                <w:iCs/>
                <w:sz w:val="20"/>
              </w:rPr>
            </w:pPr>
            <w:r w:rsidRPr="00F56D1F">
              <w:rPr>
                <w:rFonts w:ascii="Times New Roman" w:hAnsi="Times New Roman"/>
                <w:b w:val="0"/>
                <w:iCs/>
                <w:sz w:val="20"/>
              </w:rPr>
              <w:t>Общая страховая премия по Договору:</w:t>
            </w:r>
          </w:p>
          <w:p w:rsidR="003B39E8" w:rsidRPr="00F56D1F" w:rsidRDefault="003B39E8" w:rsidP="001B1DE5">
            <w:pPr>
              <w:pStyle w:val="23"/>
              <w:suppressAutoHyphens/>
              <w:jc w:val="center"/>
              <w:rPr>
                <w:rFonts w:ascii="Times New Roman" w:hAnsi="Times New Roman"/>
                <w:b w:val="0"/>
                <w:iCs/>
                <w:sz w:val="20"/>
              </w:rPr>
            </w:pPr>
          </w:p>
        </w:tc>
        <w:tc>
          <w:tcPr>
            <w:tcW w:w="821" w:type="pct"/>
          </w:tcPr>
          <w:p w:rsidR="003B39E8" w:rsidRPr="00F56D1F" w:rsidRDefault="003B39E8" w:rsidP="00E602BC">
            <w:pPr>
              <w:pStyle w:val="23"/>
              <w:suppressAutoHyphens/>
              <w:jc w:val="center"/>
              <w:rPr>
                <w:rFonts w:ascii="Times New Roman" w:hAnsi="Times New Roman"/>
                <w:b w:val="0"/>
                <w:iCs/>
                <w:sz w:val="20"/>
              </w:rPr>
            </w:pPr>
            <w:r w:rsidRPr="00F56D1F">
              <w:rPr>
                <w:rFonts w:ascii="Times New Roman" w:hAnsi="Times New Roman"/>
                <w:b w:val="0"/>
                <w:iCs/>
                <w:sz w:val="20"/>
              </w:rPr>
              <w:t>Общая страховая сумма по Договору:</w:t>
            </w:r>
          </w:p>
          <w:p w:rsidR="003B39E8" w:rsidRPr="00F56D1F" w:rsidRDefault="003B39E8" w:rsidP="001B1DE5">
            <w:pPr>
              <w:pStyle w:val="23"/>
              <w:suppressAutoHyphens/>
              <w:jc w:val="center"/>
              <w:rPr>
                <w:rFonts w:ascii="Times New Roman" w:hAnsi="Times New Roman"/>
                <w:b w:val="0"/>
                <w:iCs/>
                <w:sz w:val="20"/>
              </w:rPr>
            </w:pPr>
          </w:p>
        </w:tc>
      </w:tr>
    </w:tbl>
    <w:p w:rsidR="00411636" w:rsidRPr="00F56D1F" w:rsidRDefault="00411636"/>
    <w:p w:rsidR="00F02E17" w:rsidRPr="00F56D1F" w:rsidRDefault="00F02E17" w:rsidP="007223A9">
      <w:pPr>
        <w:pStyle w:val="21"/>
        <w:numPr>
          <w:ilvl w:val="1"/>
          <w:numId w:val="1"/>
        </w:numPr>
        <w:tabs>
          <w:tab w:val="num" w:pos="1418"/>
        </w:tabs>
        <w:suppressAutoHyphens/>
        <w:ind w:left="0" w:firstLine="709"/>
        <w:rPr>
          <w:rFonts w:ascii="Times New Roman" w:hAnsi="Times New Roman"/>
          <w:i/>
          <w:iCs/>
        </w:rPr>
      </w:pPr>
      <w:r w:rsidRPr="00F56D1F">
        <w:rPr>
          <w:rFonts w:ascii="Times New Roman" w:hAnsi="Times New Roman"/>
          <w:iCs/>
          <w:color w:val="000000"/>
        </w:rPr>
        <w:t xml:space="preserve">Общая </w:t>
      </w:r>
      <w:r w:rsidRPr="00F56D1F">
        <w:rPr>
          <w:rFonts w:ascii="Times New Roman" w:hAnsi="Times New Roman"/>
          <w:color w:val="000000"/>
        </w:rPr>
        <w:t>страховая</w:t>
      </w:r>
      <w:r w:rsidRPr="00F56D1F">
        <w:rPr>
          <w:rFonts w:ascii="Times New Roman" w:hAnsi="Times New Roman"/>
          <w:iCs/>
          <w:color w:val="000000"/>
        </w:rPr>
        <w:t xml:space="preserve"> сумма по настоящему Договору составляет</w:t>
      </w:r>
      <w:r w:rsidRPr="00F56D1F">
        <w:rPr>
          <w:rFonts w:ascii="Times New Roman" w:hAnsi="Times New Roman"/>
          <w:i/>
          <w:iCs/>
          <w:color w:val="000000"/>
        </w:rPr>
        <w:t xml:space="preserve"> </w:t>
      </w:r>
      <w:r w:rsidRPr="00F56D1F">
        <w:rPr>
          <w:rFonts w:ascii="Times New Roman" w:hAnsi="Times New Roman"/>
          <w:i/>
          <w:iCs/>
          <w:u w:val="single"/>
        </w:rPr>
        <w:t>цифрами</w:t>
      </w:r>
      <w:r w:rsidRPr="00F56D1F">
        <w:rPr>
          <w:rFonts w:ascii="Times New Roman" w:hAnsi="Times New Roman"/>
          <w:i/>
          <w:iCs/>
        </w:rPr>
        <w:t xml:space="preserve"> (</w:t>
      </w:r>
      <w:r w:rsidRPr="00F56D1F">
        <w:rPr>
          <w:rFonts w:ascii="Times New Roman" w:hAnsi="Times New Roman"/>
          <w:i/>
          <w:iCs/>
          <w:u w:val="single"/>
        </w:rPr>
        <w:t>прописью</w:t>
      </w:r>
      <w:r w:rsidRPr="00F56D1F">
        <w:rPr>
          <w:rFonts w:ascii="Times New Roman" w:hAnsi="Times New Roman"/>
          <w:i/>
          <w:iCs/>
        </w:rPr>
        <w:t xml:space="preserve">) </w:t>
      </w:r>
      <w:r w:rsidRPr="00F56D1F">
        <w:rPr>
          <w:rFonts w:ascii="Times New Roman" w:hAnsi="Times New Roman"/>
          <w:iCs/>
        </w:rPr>
        <w:t>руб. 00 коп.</w:t>
      </w:r>
    </w:p>
    <w:p w:rsidR="006623BF" w:rsidRPr="00F56D1F" w:rsidRDefault="006623BF" w:rsidP="007223A9">
      <w:pPr>
        <w:pStyle w:val="21"/>
        <w:numPr>
          <w:ilvl w:val="1"/>
          <w:numId w:val="1"/>
        </w:numPr>
        <w:tabs>
          <w:tab w:val="num" w:pos="1418"/>
        </w:tabs>
        <w:suppressAutoHyphens/>
        <w:ind w:left="0" w:firstLine="709"/>
        <w:rPr>
          <w:rFonts w:ascii="Times New Roman" w:hAnsi="Times New Roman"/>
          <w:iCs/>
        </w:rPr>
      </w:pPr>
      <w:r w:rsidRPr="00F56D1F">
        <w:rPr>
          <w:rFonts w:ascii="Times New Roman" w:hAnsi="Times New Roman"/>
          <w:iCs/>
        </w:rPr>
        <w:t xml:space="preserve">Общая страховая премия по настоящему Договору составляет: </w:t>
      </w:r>
      <w:r w:rsidRPr="00F56D1F">
        <w:rPr>
          <w:rFonts w:ascii="Times New Roman" w:hAnsi="Times New Roman"/>
          <w:i/>
          <w:iCs/>
          <w:sz w:val="22"/>
          <w:szCs w:val="22"/>
          <w:u w:val="single"/>
        </w:rPr>
        <w:t>цифрами</w:t>
      </w:r>
      <w:r w:rsidRPr="00F56D1F">
        <w:rPr>
          <w:rFonts w:ascii="Times New Roman" w:hAnsi="Times New Roman"/>
          <w:i/>
          <w:iCs/>
          <w:sz w:val="22"/>
          <w:szCs w:val="22"/>
        </w:rPr>
        <w:t xml:space="preserve"> (</w:t>
      </w:r>
      <w:r w:rsidRPr="00F56D1F">
        <w:rPr>
          <w:rFonts w:ascii="Times New Roman" w:hAnsi="Times New Roman"/>
          <w:i/>
          <w:iCs/>
          <w:sz w:val="22"/>
          <w:szCs w:val="22"/>
          <w:u w:val="single"/>
        </w:rPr>
        <w:t>прописью</w:t>
      </w:r>
      <w:r w:rsidRPr="00F56D1F">
        <w:rPr>
          <w:rFonts w:ascii="Times New Roman" w:hAnsi="Times New Roman"/>
          <w:i/>
          <w:iCs/>
          <w:sz w:val="22"/>
          <w:szCs w:val="22"/>
        </w:rPr>
        <w:t>)</w:t>
      </w:r>
      <w:r w:rsidRPr="00F56D1F">
        <w:rPr>
          <w:rFonts w:ascii="Times New Roman" w:hAnsi="Times New Roman"/>
          <w:iCs/>
        </w:rPr>
        <w:t xml:space="preserve"> руб. 00 коп.</w:t>
      </w:r>
    </w:p>
    <w:p w:rsidR="006623BF" w:rsidRPr="00F56D1F" w:rsidRDefault="00DD3085" w:rsidP="004B02CB">
      <w:pPr>
        <w:pStyle w:val="a7"/>
        <w:suppressAutoHyphens/>
        <w:rPr>
          <w:rFonts w:ascii="Times New Roman" w:hAnsi="Times New Roman"/>
          <w:iCs/>
        </w:rPr>
      </w:pPr>
      <w:r w:rsidRPr="00F56D1F">
        <w:rPr>
          <w:rFonts w:ascii="Times New Roman" w:hAnsi="Times New Roman"/>
        </w:rPr>
        <w:t>С</w:t>
      </w:r>
      <w:r w:rsidR="006623BF" w:rsidRPr="00F56D1F">
        <w:rPr>
          <w:rFonts w:ascii="Times New Roman" w:hAnsi="Times New Roman"/>
        </w:rPr>
        <w:t xml:space="preserve">траховая премия уплачивается путем перечисления денежных средств на расчетный счет Страховщика </w:t>
      </w:r>
      <w:r w:rsidR="004B02CB" w:rsidRPr="00F56D1F">
        <w:rPr>
          <w:rFonts w:ascii="Times New Roman" w:hAnsi="Times New Roman"/>
        </w:rPr>
        <w:t xml:space="preserve">единовременно </w:t>
      </w:r>
      <w:r w:rsidR="006623BF" w:rsidRPr="00F56D1F">
        <w:rPr>
          <w:rFonts w:ascii="Times New Roman" w:hAnsi="Times New Roman"/>
          <w:iCs/>
        </w:rPr>
        <w:t>до «___» ____ 20__ г.</w:t>
      </w:r>
    </w:p>
    <w:p w:rsidR="001E569A" w:rsidRPr="00F56D1F" w:rsidRDefault="001E569A"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 xml:space="preserve">Датой уплаты </w:t>
      </w:r>
      <w:r w:rsidR="00474F2C" w:rsidRPr="00F56D1F">
        <w:rPr>
          <w:rFonts w:ascii="Times New Roman" w:hAnsi="Times New Roman"/>
          <w:iCs/>
          <w:color w:val="000000"/>
        </w:rPr>
        <w:t>страховой премии (</w:t>
      </w:r>
      <w:r w:rsidRPr="00F56D1F">
        <w:rPr>
          <w:rFonts w:ascii="Times New Roman" w:hAnsi="Times New Roman"/>
          <w:iCs/>
          <w:color w:val="000000"/>
        </w:rPr>
        <w:t>страхового взноса</w:t>
      </w:r>
      <w:r w:rsidR="00474F2C" w:rsidRPr="00F56D1F">
        <w:rPr>
          <w:rFonts w:ascii="Times New Roman" w:hAnsi="Times New Roman"/>
          <w:iCs/>
          <w:color w:val="000000"/>
        </w:rPr>
        <w:t>)</w:t>
      </w:r>
      <w:r w:rsidR="00302F9B" w:rsidRPr="00F56D1F">
        <w:rPr>
          <w:rFonts w:ascii="Times New Roman" w:hAnsi="Times New Roman"/>
          <w:iCs/>
          <w:color w:val="000000"/>
        </w:rPr>
        <w:t>,</w:t>
      </w:r>
      <w:r w:rsidRPr="00F56D1F">
        <w:rPr>
          <w:rFonts w:ascii="Times New Roman" w:hAnsi="Times New Roman"/>
          <w:iCs/>
          <w:color w:val="000000"/>
        </w:rPr>
        <w:t xml:space="preserve"> при уплате путем безналичного </w:t>
      </w:r>
      <w:r w:rsidR="007D12D7" w:rsidRPr="00F56D1F">
        <w:rPr>
          <w:rFonts w:ascii="Times New Roman" w:hAnsi="Times New Roman"/>
          <w:iCs/>
          <w:color w:val="000000"/>
        </w:rPr>
        <w:t>перечисления</w:t>
      </w:r>
      <w:r w:rsidR="00302F9B" w:rsidRPr="00F56D1F">
        <w:rPr>
          <w:rFonts w:ascii="Times New Roman" w:hAnsi="Times New Roman"/>
          <w:iCs/>
          <w:color w:val="000000"/>
        </w:rPr>
        <w:t>,</w:t>
      </w:r>
      <w:r w:rsidRPr="00F56D1F">
        <w:rPr>
          <w:rFonts w:ascii="Times New Roman" w:hAnsi="Times New Roman"/>
          <w:iCs/>
          <w:color w:val="000000"/>
        </w:rPr>
        <w:t xml:space="preserve"> считается дата поступления денежных средств на расчетный счет Страховщика.</w:t>
      </w:r>
    </w:p>
    <w:p w:rsidR="00915234" w:rsidRPr="00F56D1F" w:rsidRDefault="00915234"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Ес</w:t>
      </w:r>
      <w:r w:rsidR="00724445" w:rsidRPr="00F56D1F">
        <w:rPr>
          <w:rFonts w:ascii="Times New Roman" w:hAnsi="Times New Roman"/>
          <w:iCs/>
          <w:color w:val="000000"/>
        </w:rPr>
        <w:t>ли к установленному сроку</w:t>
      </w:r>
      <w:r w:rsidRPr="00F56D1F">
        <w:rPr>
          <w:rFonts w:ascii="Times New Roman" w:hAnsi="Times New Roman"/>
          <w:iCs/>
          <w:color w:val="000000"/>
        </w:rPr>
        <w:t xml:space="preserve"> страховой взнос не поступил на расчетный счет Страховщика или поступила меньшая сумма, то настоящий Договор считается незаключенным. </w:t>
      </w:r>
    </w:p>
    <w:p w:rsidR="002C1D5F" w:rsidRPr="00F56D1F" w:rsidRDefault="002C1D5F" w:rsidP="007223A9">
      <w:pPr>
        <w:pStyle w:val="21"/>
        <w:numPr>
          <w:ilvl w:val="1"/>
          <w:numId w:val="1"/>
        </w:numPr>
        <w:tabs>
          <w:tab w:val="num" w:pos="1418"/>
        </w:tabs>
        <w:suppressAutoHyphens/>
        <w:ind w:left="0" w:firstLine="709"/>
        <w:rPr>
          <w:rFonts w:ascii="Times New Roman" w:hAnsi="Times New Roman"/>
          <w:iCs/>
          <w:color w:val="000000"/>
        </w:rPr>
      </w:pPr>
      <w:r w:rsidRPr="00F56D1F">
        <w:rPr>
          <w:rFonts w:ascii="Times New Roman" w:hAnsi="Times New Roman"/>
          <w:iCs/>
          <w:color w:val="000000"/>
        </w:rPr>
        <w:t>Размеры страховых премий по Программам не могут быть увеличены Страховщиком в течение срока действия Договора в отношении лиц, уже застрахованных по Договору, кроме случаев, указанных в п. 3.</w:t>
      </w:r>
      <w:r w:rsidR="004A5249" w:rsidRPr="00F56D1F">
        <w:rPr>
          <w:rFonts w:ascii="Times New Roman" w:hAnsi="Times New Roman"/>
          <w:iCs/>
          <w:color w:val="000000"/>
        </w:rPr>
        <w:t>8</w:t>
      </w:r>
      <w:r w:rsidRPr="00F56D1F">
        <w:rPr>
          <w:rFonts w:ascii="Times New Roman" w:hAnsi="Times New Roman"/>
          <w:iCs/>
          <w:color w:val="000000"/>
        </w:rPr>
        <w:t xml:space="preserve">. Договора. </w:t>
      </w:r>
    </w:p>
    <w:p w:rsidR="007A7466" w:rsidRPr="007A7466" w:rsidRDefault="007A7466" w:rsidP="007A7466">
      <w:pPr>
        <w:pStyle w:val="21"/>
        <w:numPr>
          <w:ilvl w:val="1"/>
          <w:numId w:val="1"/>
        </w:numPr>
        <w:suppressAutoHyphens/>
        <w:rPr>
          <w:rFonts w:ascii="Times New Roman" w:hAnsi="Times New Roman"/>
          <w:szCs w:val="24"/>
        </w:rPr>
      </w:pPr>
      <w:r w:rsidRPr="007A7466">
        <w:rPr>
          <w:rFonts w:ascii="Times New Roman" w:hAnsi="Times New Roman"/>
          <w:szCs w:val="24"/>
        </w:rPr>
        <w:t>Основанием для оплаты являются счета, выставленные «</w:t>
      </w:r>
      <w:r w:rsidR="00ED51A1">
        <w:rPr>
          <w:rFonts w:ascii="Times New Roman" w:hAnsi="Times New Roman"/>
          <w:szCs w:val="24"/>
        </w:rPr>
        <w:t>Страховщиком</w:t>
      </w:r>
      <w:r w:rsidRPr="007A7466">
        <w:rPr>
          <w:rFonts w:ascii="Times New Roman" w:hAnsi="Times New Roman"/>
          <w:szCs w:val="24"/>
        </w:rPr>
        <w:t xml:space="preserve">». </w:t>
      </w:r>
    </w:p>
    <w:p w:rsidR="007A7466" w:rsidRPr="007A7466" w:rsidRDefault="007A7466" w:rsidP="007A7466">
      <w:pPr>
        <w:pStyle w:val="21"/>
        <w:numPr>
          <w:ilvl w:val="1"/>
          <w:numId w:val="1"/>
        </w:numPr>
        <w:suppressAutoHyphens/>
        <w:rPr>
          <w:rFonts w:ascii="Times New Roman" w:hAnsi="Times New Roman"/>
          <w:szCs w:val="24"/>
        </w:rPr>
      </w:pPr>
      <w:r w:rsidRPr="007A7466">
        <w:rPr>
          <w:rFonts w:ascii="Times New Roman" w:hAnsi="Times New Roman"/>
          <w:szCs w:val="24"/>
        </w:rPr>
        <w:lastRenderedPageBreak/>
        <w:t xml:space="preserve">Моментом оплаты Стороны признают момент перечисления денежных средств с расчетного счета Заказчика во исполнение обязательств по настоящему договору. </w:t>
      </w:r>
    </w:p>
    <w:p w:rsidR="007A7466" w:rsidRPr="00F56D1F" w:rsidRDefault="00ED51A1" w:rsidP="007A7466">
      <w:pPr>
        <w:pStyle w:val="21"/>
        <w:numPr>
          <w:ilvl w:val="1"/>
          <w:numId w:val="1"/>
        </w:numPr>
        <w:suppressAutoHyphens/>
        <w:rPr>
          <w:rFonts w:ascii="Times New Roman" w:hAnsi="Times New Roman"/>
          <w:szCs w:val="24"/>
        </w:rPr>
      </w:pPr>
      <w:r>
        <w:rPr>
          <w:rFonts w:ascii="Times New Roman" w:hAnsi="Times New Roman"/>
          <w:szCs w:val="24"/>
        </w:rPr>
        <w:t>Срок действия договора до 01 апреля 2016</w:t>
      </w:r>
      <w:r w:rsidR="007A7466" w:rsidRPr="007A7466">
        <w:rPr>
          <w:rFonts w:ascii="Times New Roman" w:hAnsi="Times New Roman"/>
          <w:szCs w:val="24"/>
        </w:rPr>
        <w:t xml:space="preserve"> года.</w:t>
      </w:r>
    </w:p>
    <w:p w:rsidR="002C1D5F" w:rsidRPr="00F56D1F" w:rsidRDefault="002C1D5F" w:rsidP="002C1D5F">
      <w:pPr>
        <w:tabs>
          <w:tab w:val="left" w:pos="1276"/>
        </w:tabs>
        <w:ind w:left="709"/>
        <w:jc w:val="both"/>
        <w:rPr>
          <w:szCs w:val="24"/>
        </w:rPr>
      </w:pPr>
    </w:p>
    <w:p w:rsidR="002C1D5F" w:rsidRPr="00F56D1F" w:rsidRDefault="002C1D5F" w:rsidP="000226CE">
      <w:pPr>
        <w:pStyle w:val="ab"/>
        <w:numPr>
          <w:ilvl w:val="0"/>
          <w:numId w:val="22"/>
        </w:numPr>
        <w:suppressAutoHyphens/>
        <w:jc w:val="center"/>
        <w:rPr>
          <w:b/>
          <w:color w:val="000000"/>
        </w:rPr>
      </w:pPr>
      <w:r w:rsidRPr="00F56D1F">
        <w:rPr>
          <w:b/>
          <w:color w:val="000000"/>
        </w:rPr>
        <w:t>ПРАВА И ОБЯЗАННОСТИ СТОРОН</w:t>
      </w:r>
    </w:p>
    <w:p w:rsidR="002C1D5F" w:rsidRPr="00F56D1F" w:rsidRDefault="002C1D5F" w:rsidP="002C1D5F">
      <w:pPr>
        <w:suppressAutoHyphens/>
        <w:ind w:firstLine="709"/>
        <w:jc w:val="both"/>
        <w:rPr>
          <w:b/>
          <w:color w:val="000000"/>
        </w:rPr>
      </w:pPr>
    </w:p>
    <w:p w:rsidR="002C1D5F" w:rsidRPr="00F56D1F" w:rsidRDefault="002C1D5F"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Страхователь имеет право:</w:t>
      </w:r>
    </w:p>
    <w:p w:rsidR="002C1D5F"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rPr>
        <w:t>Требовать</w:t>
      </w:r>
      <w:r w:rsidRPr="00F56D1F">
        <w:rPr>
          <w:rFonts w:ascii="Times New Roman" w:hAnsi="Times New Roman"/>
          <w:color w:val="000000"/>
        </w:rPr>
        <w:t xml:space="preserve"> </w:t>
      </w:r>
      <w:r w:rsidR="002C1D5F" w:rsidRPr="00F56D1F">
        <w:rPr>
          <w:rFonts w:ascii="Times New Roman" w:hAnsi="Times New Roman"/>
          <w:color w:val="000000"/>
        </w:rPr>
        <w:t>предоставления Застрахованным лицам в медицинских учреждениях, предусмотренных настоящим Договором, медицинских услуг, определенных Программой добровольного медицинского страхования, при наступлении страхового случая</w:t>
      </w:r>
      <w:r w:rsidRPr="00F56D1F">
        <w:rPr>
          <w:rFonts w:ascii="Times New Roman" w:hAnsi="Times New Roman"/>
          <w:color w:val="000000"/>
        </w:rPr>
        <w:t>.</w:t>
      </w:r>
    </w:p>
    <w:p w:rsidR="00D0696E"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spacing w:val="-2"/>
        </w:rPr>
        <w:t xml:space="preserve">В </w:t>
      </w:r>
      <w:r w:rsidR="002C1D5F" w:rsidRPr="00F56D1F">
        <w:rPr>
          <w:rFonts w:ascii="Times New Roman" w:hAnsi="Times New Roman"/>
          <w:color w:val="000000"/>
          <w:spacing w:val="-2"/>
        </w:rPr>
        <w:t xml:space="preserve">течение срока действия договора страхования обратиться к Страховщику с предложением изменить объем медицинской помощи, предусмотренный Программой </w:t>
      </w:r>
      <w:r w:rsidRPr="00F56D1F">
        <w:rPr>
          <w:rFonts w:ascii="Times New Roman" w:hAnsi="Times New Roman"/>
          <w:color w:val="000000"/>
          <w:spacing w:val="-2"/>
        </w:rPr>
        <w:t>ДМС</w:t>
      </w:r>
      <w:r w:rsidR="002C1D5F" w:rsidRPr="00F56D1F">
        <w:rPr>
          <w:rFonts w:ascii="Times New Roman" w:hAnsi="Times New Roman"/>
          <w:color w:val="000000"/>
          <w:spacing w:val="-2"/>
        </w:rPr>
        <w:t xml:space="preserve">, размер страховой суммы, срок действия договора страхования. </w:t>
      </w:r>
    </w:p>
    <w:p w:rsidR="002C1D5F" w:rsidRPr="00F56D1F" w:rsidRDefault="002C1D5F"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Досрочно прекратить настоящий Договор в отношении всех Застрахованных лиц, обратившись с письменным заявлением к Страховщику, в порядке, указанном в п. </w:t>
      </w:r>
      <w:r w:rsidR="00D0696E" w:rsidRPr="00F56D1F">
        <w:rPr>
          <w:rFonts w:ascii="Times New Roman" w:hAnsi="Times New Roman"/>
          <w:color w:val="000000"/>
        </w:rPr>
        <w:t>7</w:t>
      </w:r>
      <w:r w:rsidRPr="00F56D1F">
        <w:rPr>
          <w:rFonts w:ascii="Times New Roman" w:hAnsi="Times New Roman"/>
          <w:color w:val="000000"/>
        </w:rPr>
        <w:t xml:space="preserve">.3.4 настоящего Договора. </w:t>
      </w:r>
    </w:p>
    <w:p w:rsidR="002C1D5F" w:rsidRPr="00F56D1F" w:rsidRDefault="002C1D5F" w:rsidP="007223A9">
      <w:pPr>
        <w:suppressAutoHyphens/>
        <w:ind w:firstLine="709"/>
        <w:jc w:val="both"/>
        <w:rPr>
          <w:color w:val="000000"/>
        </w:rPr>
      </w:pPr>
      <w:r w:rsidRPr="00F56D1F">
        <w:rPr>
          <w:color w:val="000000"/>
        </w:rPr>
        <w:t xml:space="preserve">Досрочно прекратить настоящий Договор в отношении отдельных Застрахованных лиц по Договору страхования, обратившись с письменным заявлением к Страховщику, в порядке, указанном в п. </w:t>
      </w:r>
      <w:r w:rsidR="00D0696E" w:rsidRPr="00F56D1F">
        <w:rPr>
          <w:color w:val="000000"/>
        </w:rPr>
        <w:t>7</w:t>
      </w:r>
      <w:r w:rsidRPr="00F56D1F">
        <w:rPr>
          <w:color w:val="000000"/>
        </w:rPr>
        <w:t xml:space="preserve">.3.1 настоящего Договора. </w:t>
      </w:r>
    </w:p>
    <w:p w:rsidR="002C1D5F" w:rsidRPr="00F56D1F" w:rsidRDefault="002C1D5F" w:rsidP="007223A9">
      <w:pPr>
        <w:suppressAutoHyphens/>
        <w:ind w:firstLine="709"/>
        <w:jc w:val="both"/>
        <w:rPr>
          <w:color w:val="000000"/>
        </w:rPr>
      </w:pPr>
      <w:r w:rsidRPr="00F56D1F">
        <w:rPr>
          <w:color w:val="000000"/>
        </w:rPr>
        <w:t xml:space="preserve">Порядок взаиморасчетов сторон при досрочном прекращении договора по требованию Страхователя, в том числе в отношении отдельных Застрахованных лиц по Договору страхования, указан в п. </w:t>
      </w:r>
      <w:r w:rsidR="00D0696E" w:rsidRPr="00F56D1F">
        <w:rPr>
          <w:color w:val="000000"/>
        </w:rPr>
        <w:t>7</w:t>
      </w:r>
      <w:r w:rsidR="00103751" w:rsidRPr="00F56D1F">
        <w:rPr>
          <w:color w:val="000000"/>
        </w:rPr>
        <w:t>.2.1 настоящего Договора.</w:t>
      </w:r>
    </w:p>
    <w:p w:rsidR="00DF1C10" w:rsidRDefault="002C1D5F" w:rsidP="00CF3285">
      <w:pPr>
        <w:pStyle w:val="21"/>
        <w:numPr>
          <w:ilvl w:val="2"/>
          <w:numId w:val="22"/>
        </w:numPr>
        <w:suppressAutoHyphens/>
        <w:ind w:left="0" w:firstLine="709"/>
        <w:rPr>
          <w:rFonts w:ascii="Times New Roman" w:hAnsi="Times New Roman"/>
          <w:iCs/>
          <w:color w:val="000000"/>
        </w:rPr>
      </w:pPr>
      <w:r w:rsidRPr="00F56D1F">
        <w:rPr>
          <w:rFonts w:ascii="Times New Roman" w:hAnsi="Times New Roman"/>
          <w:iCs/>
          <w:color w:val="000000"/>
        </w:rPr>
        <w:t>Расширить список Застрахованных лиц, обратившись с письменным заявлением к Страховщику, в порядке, указанном в п.</w:t>
      </w:r>
      <w:r w:rsidR="00D0696E" w:rsidRPr="00F56D1F">
        <w:rPr>
          <w:rFonts w:ascii="Times New Roman" w:hAnsi="Times New Roman"/>
          <w:iCs/>
          <w:color w:val="000000"/>
        </w:rPr>
        <w:t>7</w:t>
      </w:r>
      <w:r w:rsidRPr="00F56D1F">
        <w:rPr>
          <w:rFonts w:ascii="Times New Roman" w:hAnsi="Times New Roman"/>
          <w:iCs/>
          <w:color w:val="000000"/>
        </w:rPr>
        <w:t>.3.2 настоящего Договора. Порядок взаиморасчетов сторон при увеличении численности Застрахованных лиц указан в п.</w:t>
      </w:r>
      <w:r w:rsidR="00D0696E" w:rsidRPr="00F56D1F">
        <w:rPr>
          <w:rFonts w:ascii="Times New Roman" w:hAnsi="Times New Roman"/>
          <w:iCs/>
          <w:color w:val="000000"/>
        </w:rPr>
        <w:t>7</w:t>
      </w:r>
      <w:r w:rsidRPr="00F56D1F">
        <w:rPr>
          <w:rFonts w:ascii="Times New Roman" w:hAnsi="Times New Roman"/>
          <w:iCs/>
          <w:color w:val="000000"/>
        </w:rPr>
        <w:t>.2.2 настоящего Договора.</w:t>
      </w:r>
    </w:p>
    <w:p w:rsidR="002C1D5F" w:rsidRPr="00F56D1F" w:rsidRDefault="002C1D5F"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Страхователь обязан:</w:t>
      </w:r>
    </w:p>
    <w:p w:rsidR="002C1D5F"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Представить </w:t>
      </w:r>
      <w:r w:rsidR="002C1D5F" w:rsidRPr="00F56D1F">
        <w:rPr>
          <w:rFonts w:ascii="Times New Roman" w:hAnsi="Times New Roman"/>
          <w:color w:val="000000"/>
        </w:rPr>
        <w:t xml:space="preserve">Страховщику списки Застрахованных лиц в порядке и </w:t>
      </w:r>
      <w:r w:rsidR="00B8598C" w:rsidRPr="00F56D1F">
        <w:rPr>
          <w:rFonts w:ascii="Times New Roman" w:hAnsi="Times New Roman"/>
          <w:color w:val="000000"/>
        </w:rPr>
        <w:t>по</w:t>
      </w:r>
      <w:r w:rsidR="002C1D5F" w:rsidRPr="00F56D1F">
        <w:rPr>
          <w:rFonts w:ascii="Times New Roman" w:hAnsi="Times New Roman"/>
          <w:color w:val="000000"/>
        </w:rPr>
        <w:t xml:space="preserve"> форме, установленной Страховщиком: в электронном виде</w:t>
      </w:r>
      <w:r w:rsidR="002C1D5F" w:rsidRPr="00F56D1F">
        <w:rPr>
          <w:rFonts w:ascii="Times New Roman" w:hAnsi="Times New Roman"/>
        </w:rPr>
        <w:t xml:space="preserve"> </w:t>
      </w:r>
      <w:r w:rsidR="002C1D5F" w:rsidRPr="00F56D1F">
        <w:rPr>
          <w:rFonts w:ascii="Times New Roman" w:hAnsi="Times New Roman"/>
          <w:color w:val="000000"/>
        </w:rPr>
        <w:t>и на бумажном носителе.</w:t>
      </w:r>
    </w:p>
    <w:p w:rsidR="00D34EEC" w:rsidRPr="00F56D1F" w:rsidRDefault="004109B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Обеспечить </w:t>
      </w:r>
      <w:r w:rsidR="002C1D5F" w:rsidRPr="00F56D1F">
        <w:rPr>
          <w:rFonts w:ascii="Times New Roman" w:hAnsi="Times New Roman"/>
          <w:color w:val="000000"/>
        </w:rPr>
        <w:t>достоверность и правильность сведений о Застрахованных лицах, сообщаемых Страховщику при заключении договора страхования, а также предоставлять Страховщику сведения о Застрахованных лицах</w:t>
      </w:r>
      <w:r w:rsidR="00B8598C" w:rsidRPr="00F56D1F">
        <w:rPr>
          <w:rFonts w:ascii="Times New Roman" w:hAnsi="Times New Roman"/>
          <w:color w:val="000000"/>
        </w:rPr>
        <w:t>,</w:t>
      </w:r>
      <w:r w:rsidR="002C1D5F" w:rsidRPr="00F56D1F">
        <w:rPr>
          <w:rFonts w:ascii="Times New Roman" w:hAnsi="Times New Roman"/>
          <w:color w:val="000000"/>
        </w:rPr>
        <w:t xml:space="preserve"> в отношении которых вносятся изменения в Список Застрахованных лиц.</w:t>
      </w:r>
      <w:r w:rsidR="00D34EEC" w:rsidRPr="00F56D1F">
        <w:rPr>
          <w:rFonts w:ascii="Times New Roman" w:hAnsi="Times New Roman"/>
          <w:color w:val="000000"/>
        </w:rPr>
        <w:t xml:space="preserve"> Заполнить анкету о состоянии здоровья Застрахованного лица при принятии его на страхование, если этого потребует Страховщик.</w:t>
      </w:r>
    </w:p>
    <w:p w:rsidR="00D34EEC" w:rsidRPr="00F56D1F" w:rsidRDefault="00D34EEC"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 период действия Договора незамедлительно сообщить Страховщику о ставших ему известными обстоятельствах, которые могут повлиять на увеличение страхового риска.</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Ознакомить </w:t>
      </w:r>
      <w:r w:rsidR="00D34EEC" w:rsidRPr="00F56D1F">
        <w:rPr>
          <w:rFonts w:ascii="Times New Roman" w:hAnsi="Times New Roman"/>
          <w:color w:val="000000"/>
        </w:rPr>
        <w:t>Застрахованных лиц с условиями настоящего Договора.</w:t>
      </w:r>
    </w:p>
    <w:p w:rsidR="00D34EEC" w:rsidRPr="00F56D1F" w:rsidRDefault="00306EE6"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У</w:t>
      </w:r>
      <w:r w:rsidR="00D34EEC" w:rsidRPr="00F56D1F">
        <w:rPr>
          <w:rFonts w:ascii="Times New Roman" w:hAnsi="Times New Roman"/>
          <w:color w:val="000000"/>
        </w:rPr>
        <w:t>плачивать страховую премию в соответствии с условиями настоящего Договора.</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Произвести </w:t>
      </w:r>
      <w:r w:rsidR="00D34EEC" w:rsidRPr="00F56D1F">
        <w:rPr>
          <w:rFonts w:ascii="Times New Roman" w:hAnsi="Times New Roman"/>
          <w:color w:val="000000"/>
        </w:rPr>
        <w:t>доплату страховой премии в случа</w:t>
      </w:r>
      <w:r w:rsidR="00F43F86" w:rsidRPr="00F56D1F">
        <w:rPr>
          <w:rFonts w:ascii="Times New Roman" w:hAnsi="Times New Roman"/>
          <w:color w:val="000000"/>
        </w:rPr>
        <w:t>е</w:t>
      </w:r>
      <w:r w:rsidR="00D34EEC" w:rsidRPr="00F56D1F">
        <w:rPr>
          <w:rFonts w:ascii="Times New Roman" w:hAnsi="Times New Roman"/>
          <w:color w:val="000000"/>
        </w:rPr>
        <w:t>, указанн</w:t>
      </w:r>
      <w:r w:rsidR="00F43F86" w:rsidRPr="00F56D1F">
        <w:rPr>
          <w:rFonts w:ascii="Times New Roman" w:hAnsi="Times New Roman"/>
          <w:color w:val="000000"/>
        </w:rPr>
        <w:t>ом</w:t>
      </w:r>
      <w:r w:rsidR="00D34EEC" w:rsidRPr="00F56D1F">
        <w:rPr>
          <w:rFonts w:ascii="Times New Roman" w:hAnsi="Times New Roman"/>
          <w:color w:val="000000"/>
        </w:rPr>
        <w:t xml:space="preserve"> в п. </w:t>
      </w:r>
      <w:r w:rsidR="00D0696E" w:rsidRPr="00F56D1F">
        <w:rPr>
          <w:rFonts w:ascii="Times New Roman" w:hAnsi="Times New Roman"/>
          <w:color w:val="000000"/>
        </w:rPr>
        <w:t>4</w:t>
      </w:r>
      <w:r w:rsidR="00D34EEC" w:rsidRPr="00F56D1F">
        <w:rPr>
          <w:rFonts w:ascii="Times New Roman" w:hAnsi="Times New Roman"/>
          <w:color w:val="000000"/>
        </w:rPr>
        <w:t>.1.2 настоящего Договора, в срок, указанный в дополнительном соглашении к Договору страхования.</w:t>
      </w:r>
    </w:p>
    <w:p w:rsidR="00D34EEC" w:rsidRPr="00F56D1F" w:rsidRDefault="00D34EEC" w:rsidP="007223A9">
      <w:pPr>
        <w:pStyle w:val="a7"/>
        <w:rPr>
          <w:rFonts w:ascii="Times New Roman" w:hAnsi="Times New Roman"/>
          <w:color w:val="000000"/>
        </w:rPr>
      </w:pPr>
      <w:r w:rsidRPr="00F56D1F">
        <w:rPr>
          <w:rFonts w:ascii="Times New Roman" w:hAnsi="Times New Roman"/>
          <w:color w:val="000000"/>
        </w:rPr>
        <w:t>При отказе Страхователя от доплаты страховой премии условия Договора страхования могут быть изменены по соглашению сторон с уменьшением объема ответственности Страховщика и/или перечня оказываемых услуг. В любом случае изменение условий Договора страхования оформляется путем заключения дополнительного соглашения.</w:t>
      </w:r>
    </w:p>
    <w:p w:rsidR="00D34EEC" w:rsidRPr="00F56D1F" w:rsidRDefault="00D34EEC"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Обработка персональных данных, включая специальные категории персональных данных, Застрахованных </w:t>
      </w:r>
      <w:r w:rsidR="00B86FCA" w:rsidRPr="00F56D1F">
        <w:rPr>
          <w:rFonts w:ascii="Times New Roman" w:hAnsi="Times New Roman"/>
          <w:color w:val="000000"/>
        </w:rPr>
        <w:t xml:space="preserve">лиц </w:t>
      </w:r>
      <w:r w:rsidRPr="00F56D1F">
        <w:rPr>
          <w:rFonts w:ascii="Times New Roman" w:hAnsi="Times New Roman"/>
          <w:color w:val="000000"/>
        </w:rPr>
        <w:t xml:space="preserve">по настоящему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согласно которому с целью выполнения условий Договора страхования, его администрирования, передачи в лечебные учреждения (медицинские), урегулирования убытков и проверки качества оказания страховых услуг Страхователь обязан обеспечить наличие Согласия лиц, подлежащих страхованию по настоящему Договору, на </w:t>
      </w:r>
      <w:r w:rsidRPr="00F56D1F">
        <w:rPr>
          <w:rFonts w:ascii="Times New Roman" w:hAnsi="Times New Roman"/>
          <w:color w:val="000000"/>
        </w:rPr>
        <w:lastRenderedPageBreak/>
        <w:t>использование предоставляемых ими персональных данных, включая специальные категории персональных данных их обработку Страховщиком.</w:t>
      </w:r>
    </w:p>
    <w:p w:rsidR="00D34EEC" w:rsidRDefault="00D34EEC" w:rsidP="007223A9">
      <w:pPr>
        <w:pStyle w:val="21"/>
        <w:suppressAutoHyphens/>
        <w:ind w:firstLine="709"/>
        <w:rPr>
          <w:rFonts w:ascii="Times New Roman" w:hAnsi="Times New Roman"/>
          <w:color w:val="000000"/>
        </w:rPr>
      </w:pPr>
      <w:r w:rsidRPr="00F56D1F">
        <w:rPr>
          <w:rFonts w:ascii="Times New Roman" w:hAnsi="Times New Roman"/>
          <w:color w:val="000000"/>
        </w:rPr>
        <w:t>Страхователь обязан по запро</w:t>
      </w:r>
      <w:r w:rsidR="004D45D9">
        <w:rPr>
          <w:rFonts w:ascii="Times New Roman" w:hAnsi="Times New Roman"/>
          <w:color w:val="000000"/>
        </w:rPr>
        <w:t xml:space="preserve">су Страховщика предоставить </w:t>
      </w:r>
      <w:r w:rsidRPr="00F56D1F">
        <w:rPr>
          <w:rFonts w:ascii="Times New Roman" w:hAnsi="Times New Roman"/>
          <w:color w:val="000000"/>
        </w:rPr>
        <w:t>оригиналы Согласия в течение 3 рабочих  дней с даты получения запроса от Страховщика</w:t>
      </w:r>
      <w:r w:rsidR="000A71C2" w:rsidRPr="00F56D1F">
        <w:rPr>
          <w:rFonts w:ascii="Times New Roman" w:hAnsi="Times New Roman"/>
          <w:color w:val="000000"/>
        </w:rPr>
        <w:t>.</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4.2.8</w:t>
      </w:r>
      <w:r w:rsidR="004D45D9">
        <w:rPr>
          <w:rFonts w:ascii="Times New Roman" w:hAnsi="Times New Roman"/>
          <w:color w:val="000000"/>
        </w:rPr>
        <w:t>.</w:t>
      </w:r>
      <w:r w:rsidR="004D45D9">
        <w:rPr>
          <w:rFonts w:ascii="Times New Roman" w:hAnsi="Times New Roman"/>
          <w:color w:val="000000"/>
        </w:rPr>
        <w:tab/>
      </w:r>
      <w:r w:rsidR="004D45D9" w:rsidRPr="004D45D9">
        <w:rPr>
          <w:rFonts w:ascii="Times New Roman" w:hAnsi="Times New Roman"/>
          <w:color w:val="000000"/>
        </w:rPr>
        <w:t>Передать путевки</w:t>
      </w:r>
      <w:r>
        <w:rPr>
          <w:rFonts w:ascii="Times New Roman" w:hAnsi="Times New Roman"/>
          <w:color w:val="000000"/>
        </w:rPr>
        <w:t xml:space="preserve"> (доверенности)</w:t>
      </w:r>
      <w:r w:rsidR="004D45D9" w:rsidRPr="004D45D9">
        <w:rPr>
          <w:rFonts w:ascii="Times New Roman" w:hAnsi="Times New Roman"/>
          <w:color w:val="000000"/>
        </w:rPr>
        <w:t xml:space="preserve"> в количестве и ассортименте согласно за</w:t>
      </w:r>
      <w:r w:rsidR="003E60D7">
        <w:rPr>
          <w:rFonts w:ascii="Times New Roman" w:hAnsi="Times New Roman"/>
          <w:color w:val="000000"/>
        </w:rPr>
        <w:t xml:space="preserve">явке </w:t>
      </w:r>
      <w:r w:rsidR="004D45D9" w:rsidRPr="004D45D9">
        <w:rPr>
          <w:rFonts w:ascii="Times New Roman" w:hAnsi="Times New Roman"/>
          <w:color w:val="000000"/>
        </w:rPr>
        <w:t>«</w:t>
      </w:r>
      <w:r w:rsidR="003E60D7">
        <w:rPr>
          <w:rFonts w:ascii="Times New Roman" w:hAnsi="Times New Roman"/>
          <w:color w:val="000000"/>
        </w:rPr>
        <w:t>Страхователя</w:t>
      </w:r>
      <w:r w:rsidR="004D45D9" w:rsidRPr="004D45D9">
        <w:rPr>
          <w:rFonts w:ascii="Times New Roman" w:hAnsi="Times New Roman"/>
          <w:color w:val="000000"/>
        </w:rPr>
        <w:t>», предоставляемой «</w:t>
      </w:r>
      <w:r w:rsidR="003E60D7">
        <w:rPr>
          <w:rFonts w:ascii="Times New Roman" w:hAnsi="Times New Roman"/>
          <w:color w:val="000000"/>
        </w:rPr>
        <w:t>Страховщиком</w:t>
      </w:r>
      <w:r w:rsidR="004D45D9" w:rsidRPr="004D45D9">
        <w:rPr>
          <w:rFonts w:ascii="Times New Roman" w:hAnsi="Times New Roman"/>
          <w:color w:val="000000"/>
        </w:rPr>
        <w:t>».</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4.2.9.</w:t>
      </w:r>
      <w:r>
        <w:rPr>
          <w:rFonts w:ascii="Times New Roman" w:hAnsi="Times New Roman"/>
          <w:color w:val="000000"/>
        </w:rPr>
        <w:tab/>
      </w:r>
      <w:r w:rsidR="004D45D9" w:rsidRPr="004D45D9">
        <w:rPr>
          <w:rFonts w:ascii="Times New Roman" w:hAnsi="Times New Roman"/>
          <w:color w:val="000000"/>
        </w:rPr>
        <w:t>Обеспечить лицу, прибывшему по путевке, размещение и пребывание в санаторно-курортном учреждении соответствующей категории, предоставление полного комплекса санаторно-курортных услуг, входящих в стоимость путевки.</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4.2.10.</w:t>
      </w:r>
      <w:r>
        <w:rPr>
          <w:rFonts w:ascii="Times New Roman" w:hAnsi="Times New Roman"/>
          <w:color w:val="000000"/>
        </w:rPr>
        <w:tab/>
      </w:r>
      <w:r w:rsidR="004D45D9" w:rsidRPr="004D45D9">
        <w:rPr>
          <w:rFonts w:ascii="Times New Roman" w:hAnsi="Times New Roman"/>
          <w:color w:val="000000"/>
        </w:rPr>
        <w:t>Обеспечить оказание услуг по санаторно-курортному лечению (оздоровлению) по назначению врача в соответствии с утвержденными методиками по лечению отдельных заболеваний в условиях санатория (только по путевкам в санатории и пансионаты с лечением).</w:t>
      </w:r>
    </w:p>
    <w:p w:rsidR="004D45D9" w:rsidRPr="004D45D9" w:rsidRDefault="00B307D1" w:rsidP="004D45D9">
      <w:pPr>
        <w:pStyle w:val="21"/>
        <w:suppressAutoHyphens/>
        <w:ind w:firstLine="709"/>
        <w:rPr>
          <w:rFonts w:ascii="Times New Roman" w:hAnsi="Times New Roman"/>
          <w:color w:val="000000"/>
        </w:rPr>
      </w:pPr>
      <w:r>
        <w:rPr>
          <w:rFonts w:ascii="Times New Roman" w:hAnsi="Times New Roman"/>
          <w:color w:val="000000"/>
        </w:rPr>
        <w:t>4.2.11.</w:t>
      </w:r>
      <w:r>
        <w:rPr>
          <w:rFonts w:ascii="Times New Roman" w:hAnsi="Times New Roman"/>
          <w:color w:val="000000"/>
        </w:rPr>
        <w:tab/>
      </w:r>
      <w:r w:rsidR="004D45D9" w:rsidRPr="004D45D9">
        <w:rPr>
          <w:rFonts w:ascii="Times New Roman" w:hAnsi="Times New Roman"/>
          <w:color w:val="000000"/>
        </w:rPr>
        <w:t>Обеспечить выдачу «обратного талона к путевке» (или иного документа, подтверждающего нахождение в санаторно-к</w:t>
      </w:r>
      <w:r>
        <w:rPr>
          <w:rFonts w:ascii="Times New Roman" w:hAnsi="Times New Roman"/>
          <w:color w:val="000000"/>
        </w:rPr>
        <w:t>урортном учреждении работника АН ДО</w:t>
      </w:r>
      <w:r w:rsidR="004D45D9" w:rsidRPr="004D45D9">
        <w:rPr>
          <w:rFonts w:ascii="Times New Roman" w:hAnsi="Times New Roman"/>
          <w:color w:val="000000"/>
        </w:rPr>
        <w:t>О «</w:t>
      </w:r>
      <w:r>
        <w:rPr>
          <w:rFonts w:ascii="Times New Roman" w:hAnsi="Times New Roman"/>
          <w:color w:val="000000"/>
        </w:rPr>
        <w:t>Алмазик</w:t>
      </w:r>
      <w:r w:rsidR="004D45D9" w:rsidRPr="004D45D9">
        <w:rPr>
          <w:rFonts w:ascii="Times New Roman" w:hAnsi="Times New Roman"/>
          <w:color w:val="000000"/>
        </w:rPr>
        <w:t>») л</w:t>
      </w:r>
      <w:r w:rsidR="003E60D7">
        <w:rPr>
          <w:rFonts w:ascii="Times New Roman" w:hAnsi="Times New Roman"/>
          <w:color w:val="000000"/>
        </w:rPr>
        <w:t xml:space="preserve">ицу, прибывшему по путевке, </w:t>
      </w:r>
      <w:r w:rsidR="004D45D9" w:rsidRPr="004D45D9">
        <w:rPr>
          <w:rFonts w:ascii="Times New Roman" w:hAnsi="Times New Roman"/>
          <w:color w:val="000000"/>
        </w:rPr>
        <w:t>с указанием фактического времени пребывания в санаторно-курортном учреждении и его наименование.</w:t>
      </w:r>
    </w:p>
    <w:p w:rsidR="00D34EEC" w:rsidRPr="00F56D1F" w:rsidRDefault="00D34EEC" w:rsidP="007223A9">
      <w:pPr>
        <w:pStyle w:val="21"/>
        <w:tabs>
          <w:tab w:val="num" w:pos="1418"/>
        </w:tabs>
        <w:suppressAutoHyphens/>
        <w:ind w:firstLine="709"/>
        <w:rPr>
          <w:rFonts w:ascii="Times New Roman" w:hAnsi="Times New Roman"/>
          <w:color w:val="000000"/>
        </w:rPr>
      </w:pP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Страховщик имеет право:</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Проверять </w:t>
      </w:r>
      <w:r w:rsidR="00D34EEC" w:rsidRPr="00F56D1F">
        <w:rPr>
          <w:rFonts w:ascii="Times New Roman" w:hAnsi="Times New Roman"/>
          <w:color w:val="000000"/>
        </w:rPr>
        <w:t>сообщенную Страхователем (Застрахованным лицом) информацию, а также выполнение Страхователем (Застрахованным лицом) требований и условий настоящего Договора</w:t>
      </w:r>
      <w:r w:rsidRPr="00F56D1F">
        <w:rPr>
          <w:rFonts w:ascii="Times New Roman" w:hAnsi="Times New Roman"/>
          <w:color w:val="000000"/>
        </w:rPr>
        <w:t>.</w:t>
      </w:r>
    </w:p>
    <w:p w:rsidR="00D34EEC" w:rsidRPr="00F56D1F" w:rsidRDefault="004109BA"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Н</w:t>
      </w:r>
      <w:r w:rsidR="00D34EEC" w:rsidRPr="00F56D1F">
        <w:rPr>
          <w:rFonts w:ascii="Times New Roman" w:hAnsi="Times New Roman"/>
          <w:color w:val="000000"/>
        </w:rPr>
        <w:t>е оплачивать медицинские услуги в случаях, предусмотренных п.п. 2.2, 2.3</w:t>
      </w:r>
      <w:r w:rsidRPr="00F56D1F">
        <w:rPr>
          <w:rFonts w:ascii="Times New Roman" w:hAnsi="Times New Roman"/>
          <w:color w:val="000000"/>
        </w:rPr>
        <w:t>, 2.4</w:t>
      </w:r>
      <w:r w:rsidR="00D34EEC" w:rsidRPr="00F56D1F">
        <w:rPr>
          <w:rFonts w:ascii="Times New Roman" w:hAnsi="Times New Roman"/>
          <w:color w:val="000000"/>
        </w:rPr>
        <w:t xml:space="preserve"> настоящего Договора</w:t>
      </w:r>
      <w:r w:rsidRPr="00F56D1F">
        <w:rPr>
          <w:rFonts w:ascii="Times New Roman" w:hAnsi="Times New Roman"/>
          <w:color w:val="000000"/>
        </w:rPr>
        <w:t>.</w:t>
      </w:r>
    </w:p>
    <w:p w:rsidR="00D34EEC" w:rsidRPr="00F56D1F" w:rsidRDefault="00697A84"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оказании медицинским учреждением Застрахованному лицу медицинских услуг по поводу заболеваний и состояний, исключенных из Программы добровольного медицинского страхования, не оплачивать данные услуги.</w:t>
      </w:r>
    </w:p>
    <w:p w:rsidR="00D34EEC" w:rsidRPr="00F56D1F" w:rsidRDefault="00D34EEC" w:rsidP="007223A9">
      <w:pPr>
        <w:pStyle w:val="21"/>
        <w:tabs>
          <w:tab w:val="num" w:pos="1418"/>
        </w:tabs>
        <w:suppressAutoHyphens/>
        <w:ind w:firstLine="709"/>
        <w:rPr>
          <w:rFonts w:ascii="Times New Roman" w:hAnsi="Times New Roman"/>
          <w:color w:val="000000"/>
        </w:rPr>
      </w:pP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Страховщик обязан:</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О</w:t>
      </w:r>
      <w:r w:rsidR="00D34EEC" w:rsidRPr="00F56D1F">
        <w:rPr>
          <w:rFonts w:ascii="Times New Roman" w:hAnsi="Times New Roman"/>
          <w:color w:val="000000"/>
        </w:rPr>
        <w:t>знакомить Страхователя с Правилами</w:t>
      </w:r>
      <w:r w:rsidR="0001002A" w:rsidRPr="00F56D1F">
        <w:rPr>
          <w:rFonts w:ascii="Times New Roman" w:hAnsi="Times New Roman"/>
          <w:color w:val="000000"/>
        </w:rPr>
        <w:t xml:space="preserve"> страхования</w:t>
      </w:r>
      <w:r w:rsidRPr="00F56D1F">
        <w:rPr>
          <w:rFonts w:ascii="Times New Roman" w:hAnsi="Times New Roman"/>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Организовать </w:t>
      </w:r>
      <w:r w:rsidR="00D34EEC" w:rsidRPr="00F56D1F">
        <w:rPr>
          <w:rFonts w:ascii="Times New Roman" w:hAnsi="Times New Roman"/>
          <w:color w:val="000000"/>
        </w:rPr>
        <w:t>предоставление Застрахованным лицам медицинской помощи в объеме, предусмотренном Программой добровольного медицинского страхования</w:t>
      </w:r>
      <w:r w:rsidRPr="00F56D1F">
        <w:rPr>
          <w:rFonts w:ascii="Times New Roman" w:hAnsi="Times New Roman"/>
          <w:color w:val="000000"/>
        </w:rPr>
        <w:t>.</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наступлении страховых случаев оплатить медицинские услуги, оказанные Застрахованным лицам в соответствии с условиями настоящего Договора</w:t>
      </w:r>
      <w:r w:rsidRPr="00F56D1F">
        <w:rPr>
          <w:rFonts w:ascii="Times New Roman" w:hAnsi="Times New Roman"/>
          <w:color w:val="000000"/>
        </w:rPr>
        <w:t>.</w:t>
      </w:r>
    </w:p>
    <w:p w:rsidR="00D34EEC" w:rsidRPr="00F56D1F" w:rsidRDefault="00D34EEC" w:rsidP="007223A9">
      <w:pPr>
        <w:pStyle w:val="21"/>
        <w:numPr>
          <w:ilvl w:val="2"/>
          <w:numId w:val="22"/>
        </w:numPr>
        <w:suppressAutoHyphens/>
        <w:ind w:left="0" w:firstLine="709"/>
        <w:rPr>
          <w:rFonts w:ascii="Times New Roman" w:hAnsi="Times New Roman"/>
          <w:i/>
          <w:iCs/>
        </w:rPr>
      </w:pPr>
      <w:r w:rsidRPr="00F56D1F">
        <w:rPr>
          <w:rFonts w:ascii="Times New Roman" w:hAnsi="Times New Roman"/>
          <w:color w:val="000000"/>
        </w:rPr>
        <w:t xml:space="preserve">В течение </w:t>
      </w:r>
      <w:r w:rsidR="00F43F86" w:rsidRPr="00F56D1F">
        <w:rPr>
          <w:rFonts w:ascii="Times New Roman" w:hAnsi="Times New Roman"/>
          <w:color w:val="000000"/>
        </w:rPr>
        <w:t xml:space="preserve">10 </w:t>
      </w:r>
      <w:r w:rsidRPr="00F56D1F">
        <w:rPr>
          <w:rFonts w:ascii="Times New Roman" w:hAnsi="Times New Roman"/>
          <w:color w:val="000000"/>
        </w:rPr>
        <w:t>рабочих дней с даты вступления в силу настоящего Договора выдать Страхователю для последующей передачи Застрахованным лицам индивидуальные страховые полисы</w:t>
      </w:r>
      <w:r w:rsidR="002549CE" w:rsidRPr="00F56D1F">
        <w:rPr>
          <w:rFonts w:ascii="Times New Roman" w:hAnsi="Times New Roman"/>
          <w:color w:val="000000"/>
        </w:rPr>
        <w:t>,</w:t>
      </w:r>
      <w:r w:rsidRPr="00F56D1F">
        <w:rPr>
          <w:rFonts w:ascii="Times New Roman" w:hAnsi="Times New Roman"/>
          <w:color w:val="000000"/>
        </w:rPr>
        <w:t xml:space="preserve"> </w:t>
      </w:r>
      <w:r w:rsidR="0002603B" w:rsidRPr="00F56D1F">
        <w:rPr>
          <w:rFonts w:ascii="Times New Roman" w:hAnsi="Times New Roman"/>
          <w:color w:val="000000"/>
        </w:rPr>
        <w:t>а также пропуска в медицинские учреждения</w:t>
      </w:r>
      <w:r w:rsidR="00697A84" w:rsidRPr="00F56D1F">
        <w:rPr>
          <w:rFonts w:ascii="Times New Roman" w:hAnsi="Times New Roman"/>
          <w:color w:val="000000"/>
        </w:rPr>
        <w:t xml:space="preserve"> (при их наличии)</w:t>
      </w:r>
      <w:r w:rsidR="0002603B" w:rsidRPr="00F56D1F">
        <w:rPr>
          <w:rFonts w:ascii="Times New Roman" w:hAnsi="Times New Roman"/>
          <w:color w:val="000000"/>
        </w:rPr>
        <w:t>, при условии передачи пропусков Страховщику медицинским учреждением</w:t>
      </w:r>
      <w:r w:rsidRPr="00F56D1F">
        <w:rPr>
          <w:rFonts w:ascii="Times New Roman" w:hAnsi="Times New Roman"/>
          <w:color w:val="000000"/>
        </w:rPr>
        <w:t>.</w:t>
      </w:r>
    </w:p>
    <w:p w:rsidR="00D34EEC" w:rsidRPr="00F56D1F" w:rsidRDefault="00D34EEC" w:rsidP="008F386A">
      <w:pPr>
        <w:suppressAutoHyphens/>
        <w:ind w:firstLine="709"/>
        <w:jc w:val="both"/>
        <w:rPr>
          <w:color w:val="000000"/>
        </w:rPr>
      </w:pPr>
      <w:r w:rsidRPr="00F56D1F">
        <w:rPr>
          <w:color w:val="000000"/>
        </w:rPr>
        <w:t>Индивидуальный страховой полис является документом, удостоверяющим право Застрахованного лица на получение медицинской помощи по настоящему Договору. Стороны признают юридическую силу страховых полисов, подписанных со стороны Страховщика факсимильной подписью</w:t>
      </w:r>
      <w:r w:rsidR="00ED5236" w:rsidRPr="00F56D1F">
        <w:rPr>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w:t>
      </w:r>
      <w:r w:rsidR="00D34EEC" w:rsidRPr="00F56D1F">
        <w:rPr>
          <w:rFonts w:ascii="Times New Roman" w:hAnsi="Times New Roman"/>
          <w:color w:val="000000"/>
        </w:rPr>
        <w:t xml:space="preserve"> случае невозможности оказания медицинским учреждением Застрахованному лицу отдельных услуг, предусмотренных настоящим Договором, организовать и оплатить оказание аналогичной по качеству медицинской помощи в другом медицинском учреждении. При самостоятельной организации Застрахованным лицом предоставления медицинской помощи без участия Страховщика последний не несет ответственность за качество оказанной медицинской помощи и не возмещает понесенные Застрахованным лицом расходы.</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К</w:t>
      </w:r>
      <w:r w:rsidR="00D34EEC" w:rsidRPr="00F56D1F">
        <w:rPr>
          <w:rFonts w:ascii="Times New Roman" w:hAnsi="Times New Roman"/>
          <w:color w:val="000000"/>
        </w:rPr>
        <w:t>онтролировать объём и качество предоставляемой Застрахованному лицу медицинской помощи в соответствии с условиями настоящего Договора.</w:t>
      </w:r>
    </w:p>
    <w:p w:rsidR="0091234E" w:rsidRPr="00B307D1"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szCs w:val="24"/>
        </w:rPr>
        <w:t>В</w:t>
      </w:r>
      <w:r w:rsidR="0091234E" w:rsidRPr="00F56D1F">
        <w:rPr>
          <w:rFonts w:ascii="Times New Roman" w:hAnsi="Times New Roman"/>
          <w:szCs w:val="24"/>
        </w:rPr>
        <w:t xml:space="preserve"> случае невозможности оказания услуг медицинским учреждением в рамках Программы ДМС (окончание срока действия лицензии, окончание срока действия или расторжение Договора, ликвидация или реорганизация медицинского учреждения и т.д.) </w:t>
      </w:r>
      <w:r w:rsidR="0091234E" w:rsidRPr="00F56D1F">
        <w:rPr>
          <w:rFonts w:ascii="Times New Roman" w:hAnsi="Times New Roman"/>
          <w:szCs w:val="24"/>
        </w:rPr>
        <w:lastRenderedPageBreak/>
        <w:t>письменно уведомить об этом Страхователя в течение 14 рабочих дней, предложить возможные альтернативы и согласовать со Страхователем соответствующие изменения условий Договора путем оформления дополнительного соглашения к Договору страхования</w:t>
      </w:r>
      <w:r w:rsidR="00103751" w:rsidRPr="00F56D1F">
        <w:rPr>
          <w:rFonts w:ascii="Times New Roman" w:hAnsi="Times New Roman"/>
          <w:szCs w:val="24"/>
        </w:rPr>
        <w:t>.</w:t>
      </w: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Застрахованное лицо имеет право:</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Т</w:t>
      </w:r>
      <w:r w:rsidR="00D34EEC" w:rsidRPr="00F56D1F">
        <w:rPr>
          <w:rFonts w:ascii="Times New Roman" w:hAnsi="Times New Roman"/>
          <w:color w:val="000000"/>
        </w:rPr>
        <w:t xml:space="preserve">ребовать предоставления медицинских услуг в соответствии с условиями настоящего Договора (Программой </w:t>
      </w:r>
      <w:r w:rsidRPr="00F56D1F">
        <w:rPr>
          <w:rFonts w:ascii="Times New Roman" w:hAnsi="Times New Roman"/>
          <w:color w:val="000000"/>
        </w:rPr>
        <w:t>ДМС</w:t>
      </w:r>
      <w:r w:rsidR="00D34EEC" w:rsidRPr="00F56D1F">
        <w:rPr>
          <w:rFonts w:ascii="Times New Roman" w:hAnsi="Times New Roman"/>
          <w:color w:val="000000"/>
        </w:rPr>
        <w:t xml:space="preserve"> и перечнем медицинских учреждений)</w:t>
      </w:r>
      <w:r w:rsidRPr="00F56D1F">
        <w:rPr>
          <w:rFonts w:ascii="Times New Roman" w:hAnsi="Times New Roman"/>
          <w:color w:val="000000"/>
        </w:rPr>
        <w:t>.</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D34EEC" w:rsidRPr="00F56D1F">
        <w:rPr>
          <w:rFonts w:ascii="Times New Roman" w:hAnsi="Times New Roman"/>
          <w:color w:val="000000"/>
        </w:rPr>
        <w:t>ообщить Страховщику о случаях не</w:t>
      </w:r>
      <w:r w:rsidR="00B307D1">
        <w:rPr>
          <w:rFonts w:ascii="Times New Roman" w:hAnsi="Times New Roman"/>
          <w:color w:val="000000"/>
        </w:rPr>
        <w:t xml:space="preserve"> </w:t>
      </w:r>
      <w:r w:rsidR="00D34EEC" w:rsidRPr="00F56D1F">
        <w:rPr>
          <w:rFonts w:ascii="Times New Roman" w:hAnsi="Times New Roman"/>
          <w:color w:val="000000"/>
        </w:rPr>
        <w:t>предоставления медицинских услуг, неполного или некачественного предоставления таких услуг.</w:t>
      </w:r>
    </w:p>
    <w:p w:rsidR="00D34EEC" w:rsidRPr="00F56D1F" w:rsidRDefault="00D34EEC" w:rsidP="007223A9">
      <w:pPr>
        <w:pStyle w:val="21"/>
        <w:numPr>
          <w:ilvl w:val="1"/>
          <w:numId w:val="22"/>
        </w:numPr>
        <w:suppressAutoHyphens/>
        <w:ind w:left="0" w:firstLine="709"/>
        <w:rPr>
          <w:rFonts w:ascii="Times New Roman" w:hAnsi="Times New Roman"/>
          <w:b/>
          <w:color w:val="000000"/>
        </w:rPr>
      </w:pPr>
      <w:r w:rsidRPr="00F56D1F">
        <w:rPr>
          <w:rFonts w:ascii="Times New Roman" w:hAnsi="Times New Roman"/>
          <w:b/>
          <w:color w:val="000000"/>
        </w:rPr>
        <w:t>Застрахованное лицо обязано:</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D34EEC" w:rsidRPr="00F56D1F">
        <w:rPr>
          <w:rFonts w:ascii="Times New Roman" w:hAnsi="Times New Roman"/>
          <w:color w:val="000000"/>
        </w:rPr>
        <w:t>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r w:rsidR="00B30F5C" w:rsidRPr="00F56D1F">
        <w:rPr>
          <w:rFonts w:ascii="Times New Roman" w:hAnsi="Times New Roman"/>
          <w:color w:val="000000"/>
        </w:rPr>
        <w:t xml:space="preserve">, соблюдать условия Программы </w:t>
      </w:r>
      <w:r w:rsidRPr="00F56D1F">
        <w:rPr>
          <w:rFonts w:ascii="Times New Roman" w:hAnsi="Times New Roman"/>
          <w:color w:val="000000"/>
        </w:rPr>
        <w:t>ДМС.</w:t>
      </w:r>
    </w:p>
    <w:p w:rsidR="00D34EEC" w:rsidRPr="00F56D1F" w:rsidRDefault="00697A84"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З</w:t>
      </w:r>
      <w:r w:rsidR="00D34EEC" w:rsidRPr="00F56D1F">
        <w:rPr>
          <w:rFonts w:ascii="Times New Roman" w:hAnsi="Times New Roman"/>
          <w:color w:val="000000"/>
        </w:rPr>
        <w:t>аботиться о сохранности страхового полиса, пропуска в медицинское учреждение и т.п. документов и не передавать их другим лицам с целью получения ими медицинской помощи</w:t>
      </w:r>
      <w:r w:rsidRPr="00F56D1F">
        <w:rPr>
          <w:rFonts w:ascii="Times New Roman" w:hAnsi="Times New Roman"/>
          <w:color w:val="000000"/>
        </w:rPr>
        <w:t>.</w:t>
      </w:r>
    </w:p>
    <w:p w:rsidR="00D34EEC" w:rsidRPr="00F56D1F" w:rsidRDefault="00697A84" w:rsidP="007223A9">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D34EEC" w:rsidRPr="00F56D1F">
        <w:rPr>
          <w:rFonts w:ascii="Times New Roman" w:hAnsi="Times New Roman"/>
          <w:color w:val="000000"/>
        </w:rPr>
        <w:t>ри обращении в медицинские учреждения по настоящему Договору предъявить свой страховой полис и/или пропуск в медицинское учреждение.</w:t>
      </w:r>
    </w:p>
    <w:p w:rsidR="00D34EEC" w:rsidRPr="00F56D1F" w:rsidRDefault="00D34EEC" w:rsidP="007223A9">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 xml:space="preserve">Стороны обязуются соблюдать конфиденциальность в отношении информации, полученной при выполнении настоящего Договора. Конфиденциальными сведениями по настоящему Договору признаются: сведения о Застрахованных лицах, сведения о заболеваниях Застрахованных лиц, размере страховой суммы, страховой премии, страховых выплат. </w:t>
      </w:r>
    </w:p>
    <w:p w:rsidR="00D34EEC" w:rsidRPr="00F56D1F" w:rsidRDefault="00D34EEC" w:rsidP="007223A9">
      <w:pPr>
        <w:suppressAutoHyphens/>
        <w:ind w:firstLine="709"/>
        <w:jc w:val="both"/>
        <w:rPr>
          <w:color w:val="000000"/>
        </w:rPr>
      </w:pPr>
      <w:r w:rsidRPr="00F56D1F">
        <w:rPr>
          <w:color w:val="000000"/>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настоящему Договору конфиденциальной, может осуществляться только в случаях, предусмотренных действующим законодательством Российской Федерации.</w:t>
      </w:r>
    </w:p>
    <w:p w:rsidR="00D34EEC" w:rsidRPr="00F56D1F" w:rsidRDefault="00D34EEC" w:rsidP="008F386A">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При реорганизации Страхователя, являющегося юридическим лицом, его права и обязанности по настоящему Договору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настоящем Договоре, оформляемой дополнительным соглашением к настоящему Договору.</w:t>
      </w:r>
    </w:p>
    <w:p w:rsidR="002C1D5F" w:rsidRPr="00F56D1F" w:rsidRDefault="002C1D5F" w:rsidP="007223A9">
      <w:pPr>
        <w:pStyle w:val="21"/>
        <w:suppressAutoHyphens/>
        <w:ind w:firstLine="709"/>
        <w:rPr>
          <w:rFonts w:ascii="Times New Roman" w:hAnsi="Times New Roman"/>
        </w:rPr>
      </w:pPr>
    </w:p>
    <w:p w:rsidR="00D30F3A" w:rsidRPr="00F56D1F" w:rsidRDefault="00D30F3A" w:rsidP="007223A9">
      <w:pPr>
        <w:pStyle w:val="21"/>
        <w:suppressAutoHyphens/>
        <w:ind w:firstLine="709"/>
        <w:rPr>
          <w:rFonts w:ascii="Times New Roman" w:hAnsi="Times New Roman"/>
        </w:rPr>
      </w:pPr>
    </w:p>
    <w:p w:rsidR="00D34EEC" w:rsidRPr="00F56D1F" w:rsidRDefault="00D34EEC" w:rsidP="00227DC7">
      <w:pPr>
        <w:numPr>
          <w:ilvl w:val="0"/>
          <w:numId w:val="22"/>
        </w:numPr>
        <w:suppressAutoHyphens/>
        <w:jc w:val="center"/>
        <w:rPr>
          <w:b/>
          <w:color w:val="000000"/>
        </w:rPr>
      </w:pPr>
      <w:r w:rsidRPr="00F56D1F">
        <w:rPr>
          <w:b/>
          <w:color w:val="000000"/>
        </w:rPr>
        <w:t>СРОК ДЕЙСТВИЯ ДОГОВОРА</w:t>
      </w:r>
    </w:p>
    <w:p w:rsidR="00D34EEC" w:rsidRPr="00F56D1F" w:rsidRDefault="00D34EEC" w:rsidP="00D34EEC">
      <w:pPr>
        <w:pStyle w:val="23"/>
        <w:ind w:firstLine="567"/>
        <w:rPr>
          <w:rFonts w:ascii="Times New Roman" w:hAnsi="Times New Roman"/>
          <w:i/>
          <w:iCs/>
        </w:rPr>
      </w:pPr>
    </w:p>
    <w:p w:rsidR="00697A84" w:rsidRPr="00F56D1F" w:rsidRDefault="00697A84" w:rsidP="007223A9">
      <w:pPr>
        <w:numPr>
          <w:ilvl w:val="1"/>
          <w:numId w:val="22"/>
        </w:numPr>
        <w:suppressAutoHyphens/>
        <w:ind w:left="0" w:firstLine="709"/>
        <w:jc w:val="both"/>
        <w:rPr>
          <w:iCs/>
        </w:rPr>
      </w:pPr>
      <w:r w:rsidRPr="00F56D1F">
        <w:rPr>
          <w:iCs/>
        </w:rPr>
        <w:t>Настоящий Договор вступает в силу с 00 часов 00 минут «»__________20__г. и действует до 24 часов 00 минут «»______________20__ г.»</w:t>
      </w:r>
    </w:p>
    <w:p w:rsidR="000E5200" w:rsidRPr="00F56D1F" w:rsidRDefault="000E5200" w:rsidP="007223A9">
      <w:pPr>
        <w:numPr>
          <w:ilvl w:val="1"/>
          <w:numId w:val="22"/>
        </w:numPr>
        <w:suppressAutoHyphens/>
        <w:ind w:left="0" w:firstLine="709"/>
        <w:jc w:val="both"/>
        <w:rPr>
          <w:color w:val="000000"/>
        </w:rPr>
      </w:pPr>
      <w:r w:rsidRPr="00F56D1F">
        <w:rPr>
          <w:color w:val="000000"/>
        </w:rPr>
        <w:t>Действие индивидуальных страховых полисов, выданных в соответствии с настоящим Договором, прекращается одновременно с прекращением действия настоящего Договора.</w:t>
      </w:r>
    </w:p>
    <w:p w:rsidR="000E5200" w:rsidRPr="00F56D1F" w:rsidRDefault="000E5200" w:rsidP="000E5200">
      <w:pPr>
        <w:ind w:left="709"/>
        <w:jc w:val="both"/>
        <w:rPr>
          <w:color w:val="000000"/>
        </w:rPr>
      </w:pPr>
    </w:p>
    <w:p w:rsidR="000E5200" w:rsidRPr="00F56D1F" w:rsidRDefault="000E5200" w:rsidP="00227DC7">
      <w:pPr>
        <w:numPr>
          <w:ilvl w:val="0"/>
          <w:numId w:val="22"/>
        </w:numPr>
        <w:suppressAutoHyphens/>
        <w:jc w:val="center"/>
        <w:rPr>
          <w:b/>
          <w:color w:val="000000"/>
        </w:rPr>
      </w:pPr>
      <w:r w:rsidRPr="00F56D1F">
        <w:rPr>
          <w:b/>
          <w:color w:val="000000"/>
        </w:rPr>
        <w:t>ПОРЯДОК И УСЛОВИЯ ОСУЩЕСТВЛЕНИЯ СТРАХОВЫХ ВЫПЛАТ</w:t>
      </w:r>
    </w:p>
    <w:p w:rsidR="000E5200" w:rsidRPr="00F56D1F" w:rsidRDefault="000E5200" w:rsidP="000E5200">
      <w:pPr>
        <w:suppressAutoHyphens/>
        <w:ind w:firstLine="709"/>
        <w:jc w:val="center"/>
        <w:rPr>
          <w:bCs/>
          <w:color w:val="000000"/>
        </w:rPr>
      </w:pPr>
    </w:p>
    <w:p w:rsidR="000E5200" w:rsidRPr="00F56D1F" w:rsidRDefault="00F43F86" w:rsidP="00F43F86">
      <w:pPr>
        <w:numPr>
          <w:ilvl w:val="1"/>
          <w:numId w:val="22"/>
        </w:numPr>
        <w:suppressAutoHyphens/>
        <w:ind w:left="0" w:firstLine="709"/>
        <w:jc w:val="both"/>
        <w:rPr>
          <w:color w:val="000000"/>
        </w:rPr>
      </w:pPr>
      <w:r w:rsidRPr="00F56D1F">
        <w:rPr>
          <w:color w:val="000000"/>
        </w:rPr>
        <w:t>Страховая выплата определяется стоимостью медицинских услуг, оказанных Застрахованному лицу в соответствии с условиями договора страхования, и не может превышать соответствующей страховой суммы и лимитов ответственности, указанных в п.п. 3.1-3.2 настоящего Договора</w:t>
      </w:r>
      <w:r w:rsidR="000E5200" w:rsidRPr="00F56D1F">
        <w:rPr>
          <w:color w:val="000000"/>
        </w:rPr>
        <w:t>.</w:t>
      </w:r>
    </w:p>
    <w:p w:rsidR="000E5200" w:rsidRPr="00F56D1F" w:rsidRDefault="000E5200"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bCs/>
        </w:rPr>
        <w:t xml:space="preserve">Страховые выплаты производятся в порядке, в сроки, и по </w:t>
      </w:r>
      <w:r w:rsidR="00BC4A8B" w:rsidRPr="00F56D1F">
        <w:rPr>
          <w:rFonts w:ascii="Times New Roman" w:hAnsi="Times New Roman"/>
          <w:bCs/>
        </w:rPr>
        <w:t>ценам</w:t>
      </w:r>
      <w:r w:rsidRPr="00F56D1F">
        <w:rPr>
          <w:rFonts w:ascii="Times New Roman" w:hAnsi="Times New Roman"/>
          <w:bCs/>
        </w:rPr>
        <w:t>, предусмотренным договором, заключенным между Страховщиком и медицинским учреждением, на основании счета, выставленного Страховщику медицинским учреждением.</w:t>
      </w:r>
    </w:p>
    <w:p w:rsidR="000E5200" w:rsidRPr="00F56D1F" w:rsidRDefault="000E5200" w:rsidP="00227DC7">
      <w:pPr>
        <w:ind w:firstLine="709"/>
        <w:jc w:val="both"/>
        <w:rPr>
          <w:color w:val="000000"/>
        </w:rPr>
      </w:pPr>
    </w:p>
    <w:p w:rsidR="000E5200" w:rsidRPr="00F56D1F" w:rsidRDefault="000E5200" w:rsidP="00227DC7">
      <w:pPr>
        <w:numPr>
          <w:ilvl w:val="0"/>
          <w:numId w:val="22"/>
        </w:numPr>
        <w:suppressAutoHyphens/>
        <w:jc w:val="center"/>
        <w:rPr>
          <w:b/>
          <w:color w:val="000000"/>
        </w:rPr>
      </w:pPr>
      <w:r w:rsidRPr="00F56D1F">
        <w:rPr>
          <w:b/>
          <w:color w:val="000000"/>
        </w:rPr>
        <w:t>ПОРЯДОК ИЗМЕНЕНИЯ И ПРЕКРАЩЕНИЯ ДОГОВОРА</w:t>
      </w:r>
    </w:p>
    <w:p w:rsidR="000E5200" w:rsidRPr="00F56D1F" w:rsidRDefault="000E5200" w:rsidP="000E5200">
      <w:pPr>
        <w:suppressAutoHyphens/>
        <w:ind w:firstLine="709"/>
        <w:jc w:val="center"/>
        <w:rPr>
          <w:b/>
          <w:color w:val="000000"/>
        </w:rPr>
      </w:pPr>
    </w:p>
    <w:p w:rsidR="000E5200" w:rsidRPr="00F56D1F" w:rsidRDefault="000E5200"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bCs/>
        </w:rPr>
        <w:t>Настоящий</w:t>
      </w:r>
      <w:r w:rsidRPr="00F56D1F">
        <w:rPr>
          <w:rFonts w:ascii="Times New Roman" w:hAnsi="Times New Roman"/>
          <w:color w:val="000000"/>
        </w:rPr>
        <w:t xml:space="preserve"> Договор прекращается в случаях:</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И</w:t>
      </w:r>
      <w:r w:rsidR="000E5200" w:rsidRPr="00F56D1F">
        <w:rPr>
          <w:rFonts w:ascii="Times New Roman" w:hAnsi="Times New Roman"/>
          <w:color w:val="000000"/>
        </w:rPr>
        <w:t>стечения срока его действия</w:t>
      </w:r>
      <w:r w:rsidRPr="00F56D1F">
        <w:rPr>
          <w:rFonts w:ascii="Times New Roman" w:hAnsi="Times New Roman"/>
          <w:color w:val="000000"/>
        </w:rPr>
        <w:t>.</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Н</w:t>
      </w:r>
      <w:r w:rsidR="000E5200" w:rsidRPr="00F56D1F">
        <w:rPr>
          <w:rFonts w:ascii="Times New Roman" w:hAnsi="Times New Roman"/>
          <w:color w:val="000000"/>
        </w:rPr>
        <w:t>еуплаты Страхователем очередного страхового взноса (при уплате страховой премии в рассрочку) в установленные настоящим Договором сроки. В случае прекращения настоящего Договора по этой причине Страховщик уведомляет Страхователя и медицинские учреждения о прекращении оказания медицинских услуг по настоящему Договор</w:t>
      </w:r>
      <w:r w:rsidRPr="00F56D1F">
        <w:rPr>
          <w:rFonts w:ascii="Times New Roman" w:hAnsi="Times New Roman"/>
          <w:color w:val="000000"/>
        </w:rPr>
        <w:t>у.</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С</w:t>
      </w:r>
      <w:r w:rsidR="000E5200" w:rsidRPr="00F56D1F">
        <w:rPr>
          <w:rFonts w:ascii="Times New Roman" w:hAnsi="Times New Roman"/>
          <w:color w:val="000000"/>
        </w:rPr>
        <w:t xml:space="preserve">мерти Застрахованного лица. Договор страхования в этом случае прекращается только в отношении умершего Застрахованного лица, Страховщик возвращает Страхователю часть уплаченной страховой премии за </w:t>
      </w:r>
      <w:r w:rsidR="001D53BB" w:rsidRPr="00F56D1F">
        <w:rPr>
          <w:rFonts w:ascii="Times New Roman" w:hAnsi="Times New Roman"/>
          <w:color w:val="000000"/>
        </w:rPr>
        <w:t>не истекший</w:t>
      </w:r>
      <w:r w:rsidR="000E5200" w:rsidRPr="00F56D1F">
        <w:rPr>
          <w:rFonts w:ascii="Times New Roman" w:hAnsi="Times New Roman"/>
          <w:color w:val="000000"/>
        </w:rPr>
        <w:t xml:space="preserve"> срок действия договора страхования, уплаченной за данное Застрахованное лицо</w:t>
      </w:r>
      <w:r w:rsidRPr="00F56D1F">
        <w:rPr>
          <w:rFonts w:ascii="Times New Roman" w:hAnsi="Times New Roman"/>
          <w:color w:val="000000"/>
        </w:rPr>
        <w:t>.</w:t>
      </w:r>
    </w:p>
    <w:p w:rsidR="000E5200" w:rsidRPr="00F56D1F" w:rsidRDefault="000E5200"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 </w:t>
      </w:r>
      <w:r w:rsidR="00BC4A8B" w:rsidRPr="00F56D1F">
        <w:rPr>
          <w:rFonts w:ascii="Times New Roman" w:hAnsi="Times New Roman"/>
          <w:color w:val="000000"/>
        </w:rPr>
        <w:t>И</w:t>
      </w:r>
      <w:r w:rsidRPr="00F56D1F">
        <w:rPr>
          <w:rFonts w:ascii="Times New Roman" w:hAnsi="Times New Roman"/>
          <w:color w:val="000000"/>
        </w:rPr>
        <w:t xml:space="preserve">сполнения Страховщиком обязательств перед Страхователем по настоящему Договору в полном объеме, а именно оплаты медицинских услуг, предоставленных Застрахованным лицам в соответствии с Программой </w:t>
      </w:r>
      <w:r w:rsidR="00BC4A8B" w:rsidRPr="00F56D1F">
        <w:rPr>
          <w:rFonts w:ascii="Times New Roman" w:hAnsi="Times New Roman"/>
          <w:color w:val="000000"/>
        </w:rPr>
        <w:t>ДМС</w:t>
      </w:r>
      <w:r w:rsidRPr="00F56D1F">
        <w:rPr>
          <w:rFonts w:ascii="Times New Roman" w:hAnsi="Times New Roman"/>
          <w:color w:val="000000"/>
        </w:rPr>
        <w:t>, в объеме общей стр</w:t>
      </w:r>
      <w:r w:rsidR="00DC7809" w:rsidRPr="00F56D1F">
        <w:rPr>
          <w:rFonts w:ascii="Times New Roman" w:hAnsi="Times New Roman"/>
          <w:color w:val="000000"/>
        </w:rPr>
        <w:t>аховой суммы, указанной в п.3.2</w:t>
      </w:r>
      <w:r w:rsidR="00103751" w:rsidRPr="00F56D1F">
        <w:rPr>
          <w:rFonts w:ascii="Times New Roman" w:hAnsi="Times New Roman"/>
          <w:color w:val="000000"/>
        </w:rPr>
        <w:t>.</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П</w:t>
      </w:r>
      <w:r w:rsidR="000E5200" w:rsidRPr="00F56D1F">
        <w:rPr>
          <w:rFonts w:ascii="Times New Roman" w:hAnsi="Times New Roman"/>
          <w:color w:val="000000"/>
        </w:rPr>
        <w:t>о соглашению сторон. Договор страхования может быть прекращен, в том числе, в отношении отдельных Застрахованных лиц по коллективному договору страхования.</w:t>
      </w:r>
    </w:p>
    <w:p w:rsidR="000E5200" w:rsidRPr="00F56D1F" w:rsidRDefault="00BC4A8B" w:rsidP="00227DC7">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В</w:t>
      </w:r>
      <w:r w:rsidR="000E5200" w:rsidRPr="00F56D1F">
        <w:rPr>
          <w:rFonts w:ascii="Times New Roman" w:hAnsi="Times New Roman"/>
          <w:color w:val="000000"/>
        </w:rPr>
        <w:t xml:space="preserve"> других случаях, предусмотренных законодательными актами Российской Федерации и Правилами</w:t>
      </w:r>
      <w:r w:rsidRPr="00F56D1F">
        <w:rPr>
          <w:rFonts w:ascii="Times New Roman" w:hAnsi="Times New Roman"/>
          <w:color w:val="000000"/>
        </w:rPr>
        <w:t xml:space="preserve"> страхования</w:t>
      </w:r>
      <w:r w:rsidR="000E5200" w:rsidRPr="00F56D1F">
        <w:rPr>
          <w:rFonts w:ascii="Times New Roman" w:hAnsi="Times New Roman"/>
          <w:color w:val="000000"/>
        </w:rPr>
        <w:t>.</w:t>
      </w:r>
    </w:p>
    <w:p w:rsidR="00020F5E" w:rsidRPr="00F56D1F" w:rsidRDefault="00020F5E" w:rsidP="00227DC7">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Порядок взаиморасчетов Сторон при изменении чис</w:t>
      </w:r>
      <w:r w:rsidR="001D53BB">
        <w:rPr>
          <w:rFonts w:ascii="Times New Roman" w:hAnsi="Times New Roman"/>
          <w:color w:val="000000"/>
        </w:rPr>
        <w:t xml:space="preserve">ленности Застрахованных лиц по </w:t>
      </w:r>
      <w:r w:rsidRPr="00F56D1F">
        <w:rPr>
          <w:rFonts w:ascii="Times New Roman" w:hAnsi="Times New Roman"/>
          <w:color w:val="000000"/>
        </w:rPr>
        <w:t>договору страхования и досрочном прекращении Договора:</w:t>
      </w:r>
    </w:p>
    <w:p w:rsidR="00D34EEC" w:rsidRPr="00F56D1F" w:rsidRDefault="000E5200" w:rsidP="00227DC7">
      <w:pPr>
        <w:pStyle w:val="21"/>
        <w:numPr>
          <w:ilvl w:val="2"/>
          <w:numId w:val="22"/>
        </w:numPr>
        <w:suppressAutoHyphens/>
        <w:ind w:left="0" w:firstLine="709"/>
        <w:rPr>
          <w:rFonts w:ascii="Times New Roman" w:hAnsi="Times New Roman"/>
        </w:rPr>
      </w:pPr>
      <w:r w:rsidRPr="00F56D1F">
        <w:rPr>
          <w:rFonts w:ascii="Times New Roman" w:hAnsi="Times New Roman"/>
          <w:iCs/>
          <w:color w:val="000000"/>
        </w:rPr>
        <w:t>П</w:t>
      </w:r>
      <w:r w:rsidRPr="00F56D1F">
        <w:rPr>
          <w:rFonts w:ascii="Times New Roman" w:hAnsi="Times New Roman"/>
          <w:iCs/>
        </w:rPr>
        <w:t xml:space="preserve">ри досрочном прекращении Договора по соглашению сторон, в том </w:t>
      </w:r>
      <w:r w:rsidRPr="00F56D1F">
        <w:rPr>
          <w:rFonts w:ascii="Times New Roman" w:hAnsi="Times New Roman"/>
          <w:color w:val="000000"/>
        </w:rPr>
        <w:t>числе в отношении части Застрахованных лиц, расчет суммы, подлежащей возврату Страхователю, производится исходя из фактически поступившей по Договору страхования суммы страховых в</w:t>
      </w:r>
      <w:r w:rsidR="00E12750" w:rsidRPr="00F56D1F">
        <w:rPr>
          <w:rFonts w:ascii="Times New Roman" w:hAnsi="Times New Roman"/>
          <w:color w:val="000000"/>
        </w:rPr>
        <w:t>з</w:t>
      </w:r>
      <w:r w:rsidRPr="00F56D1F">
        <w:rPr>
          <w:rFonts w:ascii="Times New Roman" w:hAnsi="Times New Roman"/>
          <w:color w:val="000000"/>
        </w:rPr>
        <w:t>носов за Застрахованных лиц, в отношении которых прекращается Договор, за вычетом приходящейся на указанных Застрахованных лиц части</w:t>
      </w:r>
      <w:r w:rsidRPr="00F56D1F">
        <w:rPr>
          <w:rFonts w:ascii="Times New Roman" w:hAnsi="Times New Roman"/>
          <w:iCs/>
        </w:rPr>
        <w:t xml:space="preserve"> страховой премии, рассчитанной пропорционально времени, в течение которого действовал Договор.</w:t>
      </w:r>
    </w:p>
    <w:p w:rsidR="00020F5E" w:rsidRPr="00F56D1F" w:rsidRDefault="00020F5E" w:rsidP="00227DC7">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В случае увеличения численности Застрахованных лиц по настоящему Договору Страхователь обязан уплатить дополнительную страховую премию за каждое новое Застрахованное лицо в размере, пропорциональном </w:t>
      </w:r>
      <w:r w:rsidR="001D53BB" w:rsidRPr="00F56D1F">
        <w:rPr>
          <w:rFonts w:ascii="Times New Roman" w:hAnsi="Times New Roman"/>
          <w:bCs/>
        </w:rPr>
        <w:t>не истекшему</w:t>
      </w:r>
      <w:r w:rsidRPr="00F56D1F">
        <w:rPr>
          <w:rFonts w:ascii="Times New Roman" w:hAnsi="Times New Roman"/>
          <w:bCs/>
        </w:rPr>
        <w:t xml:space="preserve"> сроку действия настоящего Договора. </w:t>
      </w:r>
    </w:p>
    <w:p w:rsidR="0040472E" w:rsidRPr="00F56D1F" w:rsidRDefault="0040472E" w:rsidP="008F386A">
      <w:pPr>
        <w:pStyle w:val="21"/>
        <w:numPr>
          <w:ilvl w:val="2"/>
          <w:numId w:val="22"/>
        </w:numPr>
        <w:suppressAutoHyphens/>
        <w:ind w:left="0" w:firstLine="709"/>
        <w:rPr>
          <w:rFonts w:ascii="Times New Roman" w:hAnsi="Times New Roman"/>
          <w:bCs/>
        </w:rPr>
      </w:pPr>
      <w:r w:rsidRPr="00F56D1F">
        <w:rPr>
          <w:rFonts w:ascii="Times New Roman" w:hAnsi="Times New Roman"/>
          <w:bCs/>
        </w:rPr>
        <w:t>При всех расчетах неполный месяц принимается за полный.</w:t>
      </w:r>
    </w:p>
    <w:p w:rsidR="00020F5E" w:rsidRPr="00F56D1F" w:rsidRDefault="00020F5E" w:rsidP="008F386A">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Порядок взаимоотношений сторон при изменении договора страхования в части изменения численности Застрахованных лиц и досрочном прекращении Договора:</w:t>
      </w:r>
    </w:p>
    <w:p w:rsidR="00020F5E" w:rsidRPr="00F56D1F" w:rsidRDefault="00020F5E" w:rsidP="008F386A">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При прекращении настоящего Договора в отношении отдельных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о прекращении настоящего Договора с приложением списка Застрахованных лиц, в отношении которых прекращается договор, по установленной Страховщиком форме </w:t>
      </w:r>
      <w:r w:rsidR="00956D4C" w:rsidRPr="00F56D1F">
        <w:rPr>
          <w:rFonts w:ascii="Times New Roman" w:hAnsi="Times New Roman"/>
          <w:bCs/>
        </w:rPr>
        <w:t xml:space="preserve">с </w:t>
      </w:r>
      <w:r w:rsidRPr="00F56D1F">
        <w:rPr>
          <w:rFonts w:ascii="Times New Roman" w:hAnsi="Times New Roman"/>
          <w:bCs/>
        </w:rPr>
        <w:t xml:space="preserve">указанием даты прекращения настоящего Договора, рассчитанной с учетом положений п. </w:t>
      </w:r>
      <w:r w:rsidR="000867F3" w:rsidRPr="00F56D1F">
        <w:rPr>
          <w:rFonts w:ascii="Times New Roman" w:hAnsi="Times New Roman"/>
          <w:bCs/>
        </w:rPr>
        <w:t>7</w:t>
      </w:r>
      <w:r w:rsidRPr="00F56D1F">
        <w:rPr>
          <w:rFonts w:ascii="Times New Roman" w:hAnsi="Times New Roman"/>
          <w:bCs/>
        </w:rPr>
        <w:t>.3.3 настоящего Договора.</w:t>
      </w:r>
    </w:p>
    <w:p w:rsidR="00020F5E" w:rsidRPr="00F56D1F" w:rsidRDefault="00020F5E" w:rsidP="007223A9">
      <w:pPr>
        <w:pStyle w:val="21"/>
        <w:numPr>
          <w:ilvl w:val="2"/>
          <w:numId w:val="22"/>
        </w:numPr>
        <w:suppressAutoHyphens/>
        <w:ind w:left="0" w:firstLine="709"/>
        <w:rPr>
          <w:rFonts w:ascii="Times New Roman" w:hAnsi="Times New Roman"/>
          <w:bCs/>
        </w:rPr>
      </w:pPr>
      <w:r w:rsidRPr="00F56D1F">
        <w:rPr>
          <w:rFonts w:ascii="Times New Roman" w:hAnsi="Times New Roman"/>
          <w:bCs/>
        </w:rPr>
        <w:t>При включении в настоящий Договор новых Застрахованных лиц Страхователь направляет Страховщику по факсимильной или электронной связи, с последующей отправкой оригиналов документов по почте, письменное заявление с приложением списка Застрахованных лиц, включаемых в настоящий Договор, по установленной Страховщиком форме с указанием даты начала действия настоящего Договора в отношении этих лиц, рассчитанной с учетом положений п.</w:t>
      </w:r>
      <w:r w:rsidR="000867F3" w:rsidRPr="00F56D1F">
        <w:rPr>
          <w:rFonts w:ascii="Times New Roman" w:hAnsi="Times New Roman"/>
          <w:bCs/>
        </w:rPr>
        <w:t>7</w:t>
      </w:r>
      <w:r w:rsidRPr="00F56D1F">
        <w:rPr>
          <w:rFonts w:ascii="Times New Roman" w:hAnsi="Times New Roman"/>
          <w:bCs/>
        </w:rPr>
        <w:t>.3.3 настоящего Договора.</w:t>
      </w:r>
    </w:p>
    <w:p w:rsidR="00020F5E" w:rsidRPr="00F56D1F" w:rsidRDefault="00020F5E" w:rsidP="007223A9">
      <w:pPr>
        <w:pStyle w:val="21"/>
        <w:numPr>
          <w:ilvl w:val="2"/>
          <w:numId w:val="22"/>
        </w:numPr>
        <w:suppressAutoHyphens/>
        <w:ind w:left="0" w:firstLine="709"/>
        <w:rPr>
          <w:rFonts w:ascii="Times New Roman" w:hAnsi="Times New Roman"/>
          <w:bCs/>
        </w:rPr>
      </w:pPr>
      <w:r w:rsidRPr="00F56D1F">
        <w:rPr>
          <w:rFonts w:ascii="Times New Roman" w:hAnsi="Times New Roman"/>
          <w:bCs/>
        </w:rPr>
        <w:t xml:space="preserve">При получении от Страхователя заявления на изменение численности Застрахованных лиц Страховщик осуществляет изменения в списках Застрахованных лиц в течение </w:t>
      </w:r>
      <w:r w:rsidR="00F43F86" w:rsidRPr="00F56D1F">
        <w:rPr>
          <w:rFonts w:ascii="Times New Roman" w:hAnsi="Times New Roman"/>
          <w:bCs/>
        </w:rPr>
        <w:t>10</w:t>
      </w:r>
      <w:r w:rsidRPr="00F56D1F">
        <w:rPr>
          <w:rFonts w:ascii="Times New Roman" w:hAnsi="Times New Roman"/>
          <w:bCs/>
        </w:rPr>
        <w:t xml:space="preserve"> рабочих дней со дня получения соответствующего заявления Страховщиком.</w:t>
      </w:r>
    </w:p>
    <w:p w:rsidR="00550B9A" w:rsidRPr="00F56D1F" w:rsidRDefault="00550B9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bCs/>
        </w:rPr>
        <w:t xml:space="preserve">При прекращении настоящего Договора в отношении всех Застрахованных лиц Страхователь направляет Страховщику по факсимильной или электронной связи, с </w:t>
      </w:r>
      <w:r w:rsidRPr="00F56D1F">
        <w:rPr>
          <w:rFonts w:ascii="Times New Roman" w:hAnsi="Times New Roman"/>
          <w:bCs/>
        </w:rPr>
        <w:lastRenderedPageBreak/>
        <w:t>последующей отправкой оригинала документа по почте, письменное заявление о прекращении настоящего Договора, с указанием даты прекращения настоящего Договора.</w:t>
      </w:r>
    </w:p>
    <w:p w:rsidR="00517C19" w:rsidRPr="00F56D1F" w:rsidRDefault="00517C19" w:rsidP="007223A9">
      <w:pPr>
        <w:pStyle w:val="21"/>
        <w:suppressAutoHyphens/>
        <w:ind w:firstLine="709"/>
        <w:rPr>
          <w:rFonts w:ascii="Times New Roman" w:hAnsi="Times New Roman"/>
          <w:bCs/>
        </w:rPr>
      </w:pPr>
      <w:r w:rsidRPr="00F56D1F">
        <w:rPr>
          <w:rFonts w:ascii="Times New Roman" w:hAnsi="Times New Roman"/>
          <w:szCs w:val="22"/>
        </w:rPr>
        <w:t>При этом заявление подается не менее чем за пять рабочих дней до указанной в заявлении Страхователя даты прекращения действия Договора.</w:t>
      </w:r>
    </w:p>
    <w:p w:rsidR="00550B9A" w:rsidRPr="00F56D1F" w:rsidRDefault="00550B9A" w:rsidP="008F386A">
      <w:pPr>
        <w:pStyle w:val="21"/>
        <w:numPr>
          <w:ilvl w:val="2"/>
          <w:numId w:val="22"/>
        </w:numPr>
        <w:suppressAutoHyphens/>
        <w:ind w:left="0" w:firstLine="709"/>
        <w:rPr>
          <w:rFonts w:ascii="Times New Roman" w:hAnsi="Times New Roman"/>
          <w:color w:val="000000"/>
        </w:rPr>
      </w:pPr>
      <w:r w:rsidRPr="00F56D1F">
        <w:rPr>
          <w:rFonts w:ascii="Times New Roman" w:hAnsi="Times New Roman"/>
          <w:color w:val="000000"/>
        </w:rPr>
        <w:t xml:space="preserve">В случае прекращения настоящего Договора, в том числе в отношении отдельных Застрахованных лиц, Страховщик уведомляет медицинские учреждения о прекращении оказания медицинских услуг по настоящему Договору </w:t>
      </w:r>
      <w:r w:rsidR="00956D4C" w:rsidRPr="00F56D1F">
        <w:rPr>
          <w:rFonts w:ascii="Times New Roman" w:hAnsi="Times New Roman"/>
          <w:color w:val="000000"/>
        </w:rPr>
        <w:t xml:space="preserve">всем </w:t>
      </w:r>
      <w:r w:rsidRPr="00F56D1F">
        <w:rPr>
          <w:rFonts w:ascii="Times New Roman" w:hAnsi="Times New Roman"/>
          <w:color w:val="000000"/>
        </w:rPr>
        <w:t>или конкретному Застрахованному лицу.</w:t>
      </w:r>
    </w:p>
    <w:p w:rsidR="00550B9A" w:rsidRPr="00F56D1F" w:rsidRDefault="00550B9A" w:rsidP="007223A9">
      <w:pPr>
        <w:pStyle w:val="a7"/>
        <w:suppressAutoHyphens/>
        <w:rPr>
          <w:rFonts w:ascii="Times New Roman" w:hAnsi="Times New Roman"/>
          <w:color w:val="000000"/>
        </w:rPr>
      </w:pPr>
      <w:r w:rsidRPr="00F56D1F">
        <w:rPr>
          <w:rFonts w:ascii="Times New Roman" w:hAnsi="Times New Roman"/>
          <w:color w:val="000000"/>
        </w:rPr>
        <w:t xml:space="preserve">Во всех случаях </w:t>
      </w:r>
      <w:r w:rsidR="00956D4C" w:rsidRPr="00F56D1F">
        <w:rPr>
          <w:rFonts w:ascii="Times New Roman" w:hAnsi="Times New Roman"/>
          <w:color w:val="000000"/>
        </w:rPr>
        <w:t xml:space="preserve">досрочного </w:t>
      </w:r>
      <w:r w:rsidRPr="00F56D1F">
        <w:rPr>
          <w:rFonts w:ascii="Times New Roman" w:hAnsi="Times New Roman"/>
          <w:color w:val="000000"/>
        </w:rPr>
        <w:t>прекращения настоящего Договора Страхователь по требованию Страховщика обязан вернуть Страховщику страховые полисы и/или пропуски в медицинские учреждения, выданные Застрахованным лицам.</w:t>
      </w:r>
    </w:p>
    <w:p w:rsidR="00550B9A" w:rsidRPr="00F56D1F" w:rsidRDefault="00550B9A" w:rsidP="00BB2029">
      <w:pPr>
        <w:pStyle w:val="21"/>
        <w:numPr>
          <w:ilvl w:val="1"/>
          <w:numId w:val="22"/>
        </w:numPr>
        <w:suppressAutoHyphens/>
        <w:ind w:left="0" w:firstLine="709"/>
        <w:rPr>
          <w:rFonts w:ascii="Times New Roman" w:hAnsi="Times New Roman"/>
          <w:color w:val="000000"/>
        </w:rPr>
      </w:pPr>
      <w:r w:rsidRPr="00F56D1F">
        <w:rPr>
          <w:rFonts w:ascii="Times New Roman" w:hAnsi="Times New Roman"/>
          <w:color w:val="000000"/>
        </w:rPr>
        <w:t xml:space="preserve">Все </w:t>
      </w:r>
      <w:r w:rsidRPr="00F56D1F">
        <w:rPr>
          <w:rFonts w:ascii="Times New Roman" w:hAnsi="Times New Roman"/>
          <w:szCs w:val="24"/>
        </w:rPr>
        <w:t>изменения</w:t>
      </w:r>
      <w:r w:rsidRPr="00F56D1F">
        <w:rPr>
          <w:rFonts w:ascii="Times New Roman" w:hAnsi="Times New Roman"/>
          <w:color w:val="000000"/>
        </w:rPr>
        <w:t xml:space="preserve"> и дополнения к настоящему Договору </w:t>
      </w:r>
      <w:r w:rsidR="00956D4C" w:rsidRPr="00F56D1F">
        <w:rPr>
          <w:rFonts w:ascii="Times New Roman" w:hAnsi="Times New Roman"/>
          <w:color w:val="000000"/>
        </w:rPr>
        <w:t xml:space="preserve">оформляются в соответствии с Российским законодательством и </w:t>
      </w:r>
      <w:r w:rsidRPr="00F56D1F">
        <w:rPr>
          <w:rFonts w:ascii="Times New Roman" w:hAnsi="Times New Roman"/>
          <w:color w:val="000000"/>
        </w:rPr>
        <w:t>действительны лишь в том случае, если они выполнены в письменной форме и подписаны каждой из Сторон.</w:t>
      </w:r>
    </w:p>
    <w:p w:rsidR="00550B9A" w:rsidRPr="00F56D1F" w:rsidRDefault="00550B9A" w:rsidP="00BB2029">
      <w:pPr>
        <w:pStyle w:val="21"/>
        <w:numPr>
          <w:ilvl w:val="2"/>
          <w:numId w:val="22"/>
        </w:numPr>
        <w:suppressAutoHyphens/>
        <w:ind w:left="0" w:firstLine="709"/>
        <w:rPr>
          <w:rFonts w:ascii="Times New Roman" w:hAnsi="Times New Roman"/>
          <w:szCs w:val="24"/>
        </w:rPr>
      </w:pPr>
      <w:r w:rsidRPr="00F56D1F">
        <w:rPr>
          <w:rFonts w:ascii="Times New Roman" w:hAnsi="Times New Roman"/>
          <w:szCs w:val="24"/>
        </w:rPr>
        <w:t xml:space="preserve">Внесение </w:t>
      </w:r>
      <w:r w:rsidRPr="00F56D1F">
        <w:rPr>
          <w:rFonts w:ascii="Times New Roman" w:hAnsi="Times New Roman"/>
        </w:rPr>
        <w:t>изменений</w:t>
      </w:r>
      <w:r w:rsidRPr="00F56D1F">
        <w:rPr>
          <w:rFonts w:ascii="Times New Roman" w:hAnsi="Times New Roman"/>
          <w:szCs w:val="24"/>
        </w:rPr>
        <w:t>, связанных с переменой фамилии, имени, отчества, адреса проживания, домашнего и служебного телефонов Застрахованных лиц, производится на основании письменного уведомления от Страхователя и не требует оформления дополнительного соглашения, подписанного каждой из сторон.</w:t>
      </w:r>
    </w:p>
    <w:p w:rsidR="00F573BE" w:rsidRPr="00F56D1F" w:rsidRDefault="00F573BE" w:rsidP="00227DC7">
      <w:pPr>
        <w:pStyle w:val="21"/>
        <w:suppressAutoHyphens/>
        <w:ind w:firstLine="709"/>
        <w:rPr>
          <w:rFonts w:ascii="Times New Roman" w:hAnsi="Times New Roman"/>
          <w:szCs w:val="24"/>
        </w:rPr>
      </w:pPr>
      <w:r w:rsidRPr="00F56D1F">
        <w:rPr>
          <w:rFonts w:ascii="Times New Roman" w:hAnsi="Times New Roman"/>
          <w:szCs w:val="24"/>
        </w:rPr>
        <w:t>При этом Страховщик уведомляет Страхователя по электронной связи о получении данного уведомления.</w:t>
      </w:r>
    </w:p>
    <w:p w:rsidR="00550B9A" w:rsidRPr="00F56D1F" w:rsidRDefault="00550B9A" w:rsidP="00550B9A">
      <w:pPr>
        <w:suppressAutoHyphens/>
        <w:ind w:firstLine="709"/>
        <w:jc w:val="center"/>
        <w:rPr>
          <w:b/>
          <w:color w:val="FF0000"/>
        </w:rPr>
      </w:pPr>
    </w:p>
    <w:p w:rsidR="00550B9A" w:rsidRPr="00F56D1F" w:rsidRDefault="00550B9A" w:rsidP="00BB2029">
      <w:pPr>
        <w:numPr>
          <w:ilvl w:val="0"/>
          <w:numId w:val="22"/>
        </w:numPr>
        <w:suppressAutoHyphens/>
        <w:jc w:val="center"/>
        <w:rPr>
          <w:b/>
          <w:color w:val="000000"/>
        </w:rPr>
      </w:pPr>
      <w:r w:rsidRPr="00F56D1F">
        <w:rPr>
          <w:b/>
          <w:color w:val="000000"/>
        </w:rPr>
        <w:t>ПОРЯДОК РАЗРЕШЕНИЯ СПОРОВ</w:t>
      </w:r>
    </w:p>
    <w:p w:rsidR="00550B9A" w:rsidRPr="00F56D1F" w:rsidRDefault="00550B9A" w:rsidP="00550B9A">
      <w:pPr>
        <w:suppressAutoHyphens/>
        <w:ind w:firstLine="709"/>
        <w:jc w:val="center"/>
        <w:rPr>
          <w:b/>
          <w:color w:val="000000"/>
        </w:rPr>
      </w:pP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 xml:space="preserve">Отношения Сторон, не предусмотренные настоящим Договором, регулируются Правилами </w:t>
      </w:r>
      <w:r w:rsidR="00295AFA" w:rsidRPr="00F56D1F">
        <w:rPr>
          <w:rFonts w:ascii="Times New Roman" w:hAnsi="Times New Roman"/>
          <w:szCs w:val="24"/>
        </w:rPr>
        <w:t xml:space="preserve">страхования </w:t>
      </w:r>
      <w:r w:rsidRPr="00F56D1F">
        <w:rPr>
          <w:rFonts w:ascii="Times New Roman" w:hAnsi="Times New Roman"/>
          <w:szCs w:val="24"/>
        </w:rPr>
        <w:t>и действующим законодательством Российской Федерации.</w:t>
      </w: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Споры, возникающие между Страхователем и Страховщиком по настоящему Договору, решаются путем переговоров.</w:t>
      </w:r>
    </w:p>
    <w:p w:rsidR="00550B9A" w:rsidRPr="00F56D1F"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 xml:space="preserve">При </w:t>
      </w:r>
      <w:r w:rsidR="00D06D01" w:rsidRPr="00F56D1F">
        <w:rPr>
          <w:rFonts w:ascii="Times New Roman" w:hAnsi="Times New Roman"/>
          <w:szCs w:val="24"/>
        </w:rPr>
        <w:t>не достижении</w:t>
      </w:r>
      <w:r w:rsidRPr="00F56D1F">
        <w:rPr>
          <w:rFonts w:ascii="Times New Roman" w:hAnsi="Times New Roman"/>
          <w:szCs w:val="24"/>
        </w:rPr>
        <w:t xml:space="preserve"> соглашения споры рассматриваются в судебном порядке в соответствии с действующим законодательством Российской Федерации.</w:t>
      </w:r>
    </w:p>
    <w:p w:rsidR="00550B9A" w:rsidRDefault="00550B9A" w:rsidP="00BB2029">
      <w:pPr>
        <w:pStyle w:val="21"/>
        <w:numPr>
          <w:ilvl w:val="1"/>
          <w:numId w:val="22"/>
        </w:numPr>
        <w:suppressAutoHyphens/>
        <w:ind w:left="0" w:firstLine="709"/>
        <w:rPr>
          <w:rFonts w:ascii="Times New Roman" w:hAnsi="Times New Roman"/>
          <w:szCs w:val="24"/>
        </w:rPr>
      </w:pPr>
      <w:r w:rsidRPr="00F56D1F">
        <w:rPr>
          <w:rFonts w:ascii="Times New Roman" w:hAnsi="Times New Roman"/>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FA65C2" w:rsidRPr="00F56D1F" w:rsidRDefault="00FA65C2" w:rsidP="00FA65C2">
      <w:pPr>
        <w:pStyle w:val="21"/>
        <w:suppressAutoHyphens/>
        <w:ind w:left="709" w:firstLine="0"/>
        <w:rPr>
          <w:rFonts w:ascii="Times New Roman" w:hAnsi="Times New Roman"/>
          <w:szCs w:val="24"/>
        </w:rPr>
      </w:pPr>
    </w:p>
    <w:p w:rsidR="00F43F86" w:rsidRPr="00F56D1F" w:rsidRDefault="00F43F86" w:rsidP="00F43F86">
      <w:pPr>
        <w:pStyle w:val="ab"/>
        <w:suppressAutoHyphens/>
        <w:rPr>
          <w:b/>
          <w:color w:val="000000"/>
        </w:rPr>
      </w:pPr>
    </w:p>
    <w:p w:rsidR="00550B9A" w:rsidRPr="00F56D1F" w:rsidRDefault="00550B9A" w:rsidP="00227DC7">
      <w:pPr>
        <w:pStyle w:val="ab"/>
        <w:numPr>
          <w:ilvl w:val="0"/>
          <w:numId w:val="25"/>
        </w:numPr>
        <w:suppressAutoHyphens/>
        <w:jc w:val="center"/>
        <w:rPr>
          <w:b/>
          <w:color w:val="000000"/>
        </w:rPr>
      </w:pPr>
      <w:r w:rsidRPr="00F56D1F">
        <w:rPr>
          <w:b/>
          <w:color w:val="000000"/>
        </w:rPr>
        <w:t>ПРОЧИЕ УСЛОВИЯ</w:t>
      </w:r>
    </w:p>
    <w:p w:rsidR="00550B9A" w:rsidRPr="00F56D1F" w:rsidRDefault="00550B9A" w:rsidP="00B66EBF">
      <w:pPr>
        <w:suppressAutoHyphens/>
        <w:ind w:firstLine="709"/>
        <w:jc w:val="center"/>
        <w:rPr>
          <w:b/>
          <w:color w:val="000000"/>
        </w:rPr>
      </w:pPr>
    </w:p>
    <w:p w:rsidR="00550B9A" w:rsidRPr="00F56D1F" w:rsidRDefault="00550B9A" w:rsidP="00227DC7">
      <w:pPr>
        <w:pStyle w:val="21"/>
        <w:numPr>
          <w:ilvl w:val="1"/>
          <w:numId w:val="25"/>
        </w:numPr>
        <w:suppressAutoHyphens/>
        <w:ind w:left="0" w:firstLine="709"/>
        <w:rPr>
          <w:rFonts w:ascii="Times New Roman" w:hAnsi="Times New Roman"/>
          <w:color w:val="000000"/>
        </w:rPr>
      </w:pPr>
      <w:r w:rsidRPr="00F56D1F">
        <w:rPr>
          <w:rFonts w:ascii="Times New Roman" w:hAnsi="Times New Roman"/>
          <w:color w:val="000000"/>
        </w:rPr>
        <w:t xml:space="preserve">Настоящий </w:t>
      </w:r>
      <w:r w:rsidRPr="00F56D1F">
        <w:rPr>
          <w:rFonts w:ascii="Times New Roman" w:hAnsi="Times New Roman"/>
          <w:szCs w:val="24"/>
        </w:rPr>
        <w:t>Договор</w:t>
      </w:r>
      <w:r w:rsidRPr="00F56D1F">
        <w:rPr>
          <w:rFonts w:ascii="Times New Roman" w:hAnsi="Times New Roman"/>
          <w:color w:val="000000"/>
        </w:rPr>
        <w:t xml:space="preserve"> составлен в двух экземплярах, имеющих равную юридическую силу, по одному для каждой из Сторон.</w:t>
      </w:r>
    </w:p>
    <w:p w:rsidR="00550B9A" w:rsidRPr="00F56D1F" w:rsidRDefault="00550B9A" w:rsidP="00227DC7">
      <w:pPr>
        <w:pStyle w:val="21"/>
        <w:numPr>
          <w:ilvl w:val="1"/>
          <w:numId w:val="25"/>
        </w:numPr>
        <w:suppressAutoHyphens/>
        <w:ind w:left="0" w:firstLine="709"/>
        <w:rPr>
          <w:rFonts w:ascii="Times New Roman" w:hAnsi="Times New Roman"/>
          <w:color w:val="000000"/>
        </w:rPr>
      </w:pPr>
      <w:r w:rsidRPr="00F56D1F">
        <w:rPr>
          <w:rFonts w:ascii="Times New Roman" w:hAnsi="Times New Roman"/>
          <w:color w:val="000000"/>
        </w:rPr>
        <w:t>К настоящему Договору прилагаются и являются его неотъемлемой частью:</w:t>
      </w:r>
    </w:p>
    <w:p w:rsidR="00550B9A" w:rsidRPr="00F56D1F" w:rsidRDefault="00550B9A" w:rsidP="00227DC7">
      <w:pPr>
        <w:pStyle w:val="ab"/>
        <w:numPr>
          <w:ilvl w:val="0"/>
          <w:numId w:val="26"/>
        </w:numPr>
        <w:suppressAutoHyphens/>
        <w:jc w:val="both"/>
        <w:rPr>
          <w:color w:val="000000"/>
        </w:rPr>
      </w:pPr>
      <w:r w:rsidRPr="00F56D1F">
        <w:rPr>
          <w:color w:val="000000"/>
        </w:rPr>
        <w:t>Приложение 1. Правила добровольного медицинского страхования Страховщика. Экземпляр Правил вручен Страхователю.</w:t>
      </w:r>
    </w:p>
    <w:p w:rsidR="00550B9A" w:rsidRPr="00F56D1F" w:rsidRDefault="00550B9A" w:rsidP="00227DC7">
      <w:pPr>
        <w:pStyle w:val="ab"/>
        <w:numPr>
          <w:ilvl w:val="0"/>
          <w:numId w:val="26"/>
        </w:numPr>
        <w:suppressAutoHyphens/>
        <w:jc w:val="both"/>
        <w:rPr>
          <w:color w:val="000000"/>
        </w:rPr>
      </w:pPr>
      <w:r w:rsidRPr="00F56D1F">
        <w:rPr>
          <w:color w:val="000000"/>
        </w:rPr>
        <w:t>Приложение 2_______. Программа добровольного медицинского страхования.</w:t>
      </w:r>
    </w:p>
    <w:p w:rsidR="00550B9A" w:rsidRPr="00F56D1F" w:rsidRDefault="00550B9A" w:rsidP="00227DC7">
      <w:pPr>
        <w:pStyle w:val="ab"/>
        <w:numPr>
          <w:ilvl w:val="0"/>
          <w:numId w:val="26"/>
        </w:numPr>
        <w:suppressAutoHyphens/>
        <w:jc w:val="both"/>
        <w:rPr>
          <w:color w:val="000000"/>
        </w:rPr>
      </w:pPr>
      <w:r w:rsidRPr="00F56D1F">
        <w:rPr>
          <w:color w:val="000000"/>
        </w:rPr>
        <w:t>Приложение 3_______. Список</w:t>
      </w:r>
      <w:r w:rsidR="00A96DC6" w:rsidRPr="00F56D1F">
        <w:rPr>
          <w:color w:val="000000"/>
        </w:rPr>
        <w:t xml:space="preserve"> (Списки)</w:t>
      </w:r>
      <w:r w:rsidRPr="00F56D1F">
        <w:rPr>
          <w:color w:val="000000"/>
        </w:rPr>
        <w:t xml:space="preserve"> Застрахованных лиц.</w:t>
      </w:r>
    </w:p>
    <w:p w:rsidR="000E10F6" w:rsidRDefault="000E10F6" w:rsidP="00227DC7">
      <w:pPr>
        <w:pStyle w:val="21"/>
        <w:numPr>
          <w:ilvl w:val="1"/>
          <w:numId w:val="25"/>
        </w:numPr>
        <w:suppressAutoHyphens/>
        <w:ind w:left="0" w:firstLine="709"/>
        <w:rPr>
          <w:rFonts w:ascii="Times New Roman" w:hAnsi="Times New Roman"/>
          <w:color w:val="000000"/>
          <w:szCs w:val="24"/>
        </w:rPr>
      </w:pPr>
      <w:r w:rsidRPr="00F56D1F">
        <w:rPr>
          <w:rFonts w:ascii="Times New Roman" w:hAnsi="Times New Roman"/>
          <w:color w:val="000000"/>
          <w:szCs w:val="24"/>
        </w:rPr>
        <w:t>Стороны признают юридическую силу документов, направленных по факсимильной связи, при условии получения подлинных экземпляров указанных документов.</w:t>
      </w:r>
    </w:p>
    <w:p w:rsidR="00FA65C2" w:rsidRDefault="00FA65C2" w:rsidP="00FA65C2">
      <w:pPr>
        <w:pStyle w:val="21"/>
        <w:suppressAutoHyphens/>
        <w:ind w:left="709" w:firstLine="0"/>
        <w:rPr>
          <w:rFonts w:ascii="Times New Roman" w:hAnsi="Times New Roman"/>
          <w:color w:val="000000"/>
          <w:szCs w:val="24"/>
        </w:rPr>
      </w:pPr>
    </w:p>
    <w:p w:rsidR="00FA65C2" w:rsidRDefault="00FA65C2" w:rsidP="00FA65C2">
      <w:pPr>
        <w:pStyle w:val="21"/>
        <w:suppressAutoHyphens/>
        <w:ind w:left="709" w:firstLine="0"/>
        <w:rPr>
          <w:rFonts w:ascii="Times New Roman" w:hAnsi="Times New Roman"/>
          <w:color w:val="000000"/>
          <w:szCs w:val="24"/>
        </w:rPr>
      </w:pPr>
    </w:p>
    <w:p w:rsidR="00FA65C2" w:rsidRPr="00F56D1F" w:rsidRDefault="00FA65C2" w:rsidP="00FA65C2">
      <w:pPr>
        <w:pStyle w:val="21"/>
        <w:suppressAutoHyphens/>
        <w:ind w:left="709" w:firstLine="0"/>
        <w:rPr>
          <w:rFonts w:ascii="Times New Roman" w:hAnsi="Times New Roman"/>
          <w:color w:val="000000"/>
          <w:szCs w:val="24"/>
        </w:rPr>
      </w:pPr>
    </w:p>
    <w:p w:rsidR="00550B9A" w:rsidRPr="00F56D1F" w:rsidRDefault="00550B9A" w:rsidP="00227DC7">
      <w:pPr>
        <w:numPr>
          <w:ilvl w:val="0"/>
          <w:numId w:val="24"/>
        </w:numPr>
        <w:suppressAutoHyphens/>
        <w:jc w:val="center"/>
        <w:rPr>
          <w:b/>
          <w:color w:val="000000"/>
        </w:rPr>
      </w:pPr>
      <w:r w:rsidRPr="00F56D1F">
        <w:rPr>
          <w:b/>
          <w:color w:val="000000"/>
        </w:rPr>
        <w:t>АДРЕСА И РЕКВИЗИТЫ СТОРОН</w:t>
      </w:r>
    </w:p>
    <w:p w:rsidR="00550B9A" w:rsidRPr="00F56D1F" w:rsidRDefault="00550B9A" w:rsidP="00550B9A">
      <w:pPr>
        <w:suppressAutoHyphens/>
        <w:ind w:firstLine="709"/>
        <w:jc w:val="center"/>
        <w:rPr>
          <w:b/>
          <w:color w:val="000000"/>
        </w:rPr>
      </w:pPr>
    </w:p>
    <w:tbl>
      <w:tblPr>
        <w:tblW w:w="0" w:type="auto"/>
        <w:tblLook w:val="0000" w:firstRow="0" w:lastRow="0" w:firstColumn="0" w:lastColumn="0" w:noHBand="0" w:noVBand="0"/>
      </w:tblPr>
      <w:tblGrid>
        <w:gridCol w:w="5063"/>
        <w:gridCol w:w="4919"/>
        <w:gridCol w:w="155"/>
      </w:tblGrid>
      <w:tr w:rsidR="00550B9A" w:rsidRPr="00F56D1F" w:rsidTr="00CB384E">
        <w:tc>
          <w:tcPr>
            <w:tcW w:w="5063" w:type="dxa"/>
          </w:tcPr>
          <w:p w:rsidR="00550B9A" w:rsidRPr="00F56D1F" w:rsidRDefault="00550B9A" w:rsidP="001B1DE5">
            <w:pPr>
              <w:jc w:val="center"/>
              <w:rPr>
                <w:b/>
                <w:bCs/>
                <w:color w:val="000000"/>
              </w:rPr>
            </w:pPr>
            <w:r w:rsidRPr="00F56D1F">
              <w:rPr>
                <w:b/>
                <w:bCs/>
                <w:color w:val="000000"/>
              </w:rPr>
              <w:t>Страховщик</w:t>
            </w:r>
          </w:p>
          <w:p w:rsidR="00550B9A" w:rsidRPr="00F56D1F" w:rsidRDefault="00550B9A" w:rsidP="001B1DE5">
            <w:pPr>
              <w:jc w:val="center"/>
              <w:rPr>
                <w:b/>
                <w:bCs/>
                <w:color w:val="000000"/>
              </w:rPr>
            </w:pPr>
          </w:p>
        </w:tc>
        <w:tc>
          <w:tcPr>
            <w:tcW w:w="5074" w:type="dxa"/>
            <w:gridSpan w:val="2"/>
          </w:tcPr>
          <w:p w:rsidR="00550B9A" w:rsidRPr="00F56D1F" w:rsidRDefault="00550B9A" w:rsidP="001B1DE5">
            <w:pPr>
              <w:jc w:val="center"/>
              <w:rPr>
                <w:b/>
                <w:bCs/>
                <w:color w:val="000000"/>
              </w:rPr>
            </w:pPr>
            <w:r w:rsidRPr="00F56D1F">
              <w:rPr>
                <w:b/>
                <w:bCs/>
                <w:color w:val="000000"/>
              </w:rPr>
              <w:t>Страхователь</w:t>
            </w:r>
          </w:p>
        </w:tc>
      </w:tr>
      <w:tr w:rsidR="00CB384E" w:rsidRPr="00F56D1F" w:rsidTr="00CB384E">
        <w:trPr>
          <w:gridAfter w:val="1"/>
          <w:wAfter w:w="155" w:type="dxa"/>
          <w:trHeight w:val="4710"/>
        </w:trPr>
        <w:tc>
          <w:tcPr>
            <w:tcW w:w="5063" w:type="dxa"/>
            <w:tcBorders>
              <w:top w:val="single" w:sz="4" w:space="0" w:color="auto"/>
              <w:left w:val="single" w:sz="4" w:space="0" w:color="auto"/>
              <w:bottom w:val="single" w:sz="4" w:space="0" w:color="auto"/>
              <w:right w:val="single" w:sz="4" w:space="0" w:color="auto"/>
            </w:tcBorders>
            <w:vAlign w:val="bottom"/>
          </w:tcPr>
          <w:p w:rsidR="00CB384E" w:rsidRPr="00896B17" w:rsidRDefault="00CB384E" w:rsidP="00CB384E">
            <w:pPr>
              <w:rPr>
                <w:color w:val="000000"/>
                <w:spacing w:val="-12"/>
                <w:szCs w:val="24"/>
                <w:lang w:val="en-US"/>
              </w:rPr>
            </w:pPr>
          </w:p>
        </w:tc>
        <w:tc>
          <w:tcPr>
            <w:tcW w:w="4919" w:type="dxa"/>
            <w:tcBorders>
              <w:top w:val="single" w:sz="4" w:space="0" w:color="auto"/>
              <w:left w:val="single" w:sz="4" w:space="0" w:color="auto"/>
              <w:bottom w:val="single" w:sz="4" w:space="0" w:color="auto"/>
              <w:right w:val="single" w:sz="4" w:space="0" w:color="auto"/>
            </w:tcBorders>
          </w:tcPr>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ОРГАНИЗАЦИЯ </w:t>
            </w:r>
          </w:p>
          <w:p w:rsidR="00CB384E" w:rsidRDefault="00CB384E" w:rsidP="00CB384E">
            <w:pPr>
              <w:pStyle w:val="ConsNormal"/>
              <w:ind w:firstLine="0"/>
              <w:rPr>
                <w:rFonts w:ascii="Times New Roman" w:hAnsi="Times New Roman" w:cs="Times New Roman"/>
                <w:b/>
                <w:sz w:val="24"/>
                <w:szCs w:val="24"/>
              </w:rPr>
            </w:pPr>
            <w:r>
              <w:rPr>
                <w:rFonts w:ascii="Times New Roman" w:hAnsi="Times New Roman" w:cs="Times New Roman"/>
                <w:b/>
                <w:sz w:val="24"/>
                <w:szCs w:val="24"/>
              </w:rPr>
              <w:t>АН ДОО «Алмазик»</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678174,РС (Я), г. Мирный,</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 ул. Ленина 14 «а» </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р/</w:t>
            </w:r>
            <w:r>
              <w:rPr>
                <w:rFonts w:ascii="Times New Roman" w:hAnsi="Times New Roman" w:cs="Times New Roman"/>
                <w:sz w:val="24"/>
                <w:szCs w:val="24"/>
              </w:rPr>
              <w:t>с 40703810476030000071</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 xml:space="preserve">в </w:t>
            </w:r>
            <w:r>
              <w:rPr>
                <w:rFonts w:ascii="Times New Roman" w:hAnsi="Times New Roman" w:cs="Times New Roman"/>
                <w:sz w:val="24"/>
                <w:szCs w:val="24"/>
              </w:rPr>
              <w:t>Мирнинском отделение (на правах) Якутского отде</w:t>
            </w:r>
            <w:r w:rsidR="0048067F">
              <w:rPr>
                <w:rFonts w:ascii="Times New Roman" w:hAnsi="Times New Roman" w:cs="Times New Roman"/>
                <w:sz w:val="24"/>
                <w:szCs w:val="24"/>
              </w:rPr>
              <w:t>ления №8603 «Сбербанк России» (П</w:t>
            </w:r>
            <w:r>
              <w:rPr>
                <w:rFonts w:ascii="Times New Roman" w:hAnsi="Times New Roman" w:cs="Times New Roman"/>
                <w:sz w:val="24"/>
                <w:szCs w:val="24"/>
              </w:rPr>
              <w:t>АО)</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г. Якутск РС (Я)</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к/с 30101810</w:t>
            </w:r>
            <w:r>
              <w:rPr>
                <w:rFonts w:ascii="Times New Roman" w:hAnsi="Times New Roman" w:cs="Times New Roman"/>
                <w:sz w:val="24"/>
                <w:szCs w:val="24"/>
              </w:rPr>
              <w:t>4</w:t>
            </w:r>
            <w:r w:rsidRPr="00BD7A5C">
              <w:rPr>
                <w:rFonts w:ascii="Times New Roman" w:hAnsi="Times New Roman" w:cs="Times New Roman"/>
                <w:sz w:val="24"/>
                <w:szCs w:val="24"/>
              </w:rPr>
              <w:t>00000000</w:t>
            </w:r>
            <w:r>
              <w:rPr>
                <w:rFonts w:ascii="Times New Roman" w:hAnsi="Times New Roman" w:cs="Times New Roman"/>
                <w:sz w:val="24"/>
                <w:szCs w:val="24"/>
              </w:rPr>
              <w:t>609</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БИК 049805</w:t>
            </w:r>
            <w:r>
              <w:rPr>
                <w:rFonts w:ascii="Times New Roman" w:hAnsi="Times New Roman" w:cs="Times New Roman"/>
                <w:sz w:val="24"/>
                <w:szCs w:val="24"/>
              </w:rPr>
              <w:t>609</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ИНН 1433025906, КПП 143301001</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ОКВЭД 80.10.1</w:t>
            </w:r>
          </w:p>
          <w:p w:rsidR="00CB384E" w:rsidRPr="00BD7A5C" w:rsidRDefault="00CB384E" w:rsidP="00CB384E">
            <w:pPr>
              <w:pStyle w:val="ConsNormal"/>
              <w:ind w:firstLine="0"/>
              <w:rPr>
                <w:rFonts w:ascii="Times New Roman" w:hAnsi="Times New Roman" w:cs="Times New Roman"/>
                <w:sz w:val="24"/>
                <w:szCs w:val="24"/>
              </w:rPr>
            </w:pPr>
            <w:r w:rsidRPr="00BD7A5C">
              <w:rPr>
                <w:rFonts w:ascii="Times New Roman" w:hAnsi="Times New Roman" w:cs="Times New Roman"/>
                <w:sz w:val="24"/>
                <w:szCs w:val="24"/>
              </w:rPr>
              <w:t>ОГРН 1121400001854</w:t>
            </w:r>
          </w:p>
          <w:p w:rsidR="00CB384E" w:rsidRPr="009E7803" w:rsidRDefault="00CB384E" w:rsidP="00CB384E">
            <w:pPr>
              <w:pStyle w:val="ConsNormal"/>
              <w:ind w:firstLine="0"/>
              <w:rPr>
                <w:rFonts w:ascii="Times New Roman" w:hAnsi="Times New Roman" w:cs="Times New Roman"/>
                <w:b/>
                <w:bCs/>
                <w:sz w:val="24"/>
                <w:szCs w:val="24"/>
              </w:rPr>
            </w:pPr>
            <w:r w:rsidRPr="00BD7A5C">
              <w:rPr>
                <w:rFonts w:ascii="Times New Roman" w:hAnsi="Times New Roman" w:cs="Times New Roman"/>
                <w:sz w:val="24"/>
                <w:szCs w:val="24"/>
              </w:rPr>
              <w:t>Тел 8(41136)9-06-67,9-05-27</w:t>
            </w:r>
          </w:p>
        </w:tc>
      </w:tr>
      <w:tr w:rsidR="00CB384E" w:rsidRPr="00F56D1F" w:rsidTr="00CB384E">
        <w:trPr>
          <w:gridAfter w:val="2"/>
          <w:wAfter w:w="5074" w:type="dxa"/>
          <w:trHeight w:val="1431"/>
        </w:trPr>
        <w:tc>
          <w:tcPr>
            <w:tcW w:w="5063" w:type="dxa"/>
          </w:tcPr>
          <w:p w:rsidR="00CB384E" w:rsidRPr="00F56D1F" w:rsidRDefault="00CB384E" w:rsidP="00CB384E">
            <w:pPr>
              <w:rPr>
                <w:color w:val="000000"/>
              </w:rPr>
            </w:pPr>
          </w:p>
        </w:tc>
      </w:tr>
      <w:tr w:rsidR="00CB384E" w:rsidRPr="00F56D1F" w:rsidTr="00CB384E">
        <w:tc>
          <w:tcPr>
            <w:tcW w:w="5063" w:type="dxa"/>
          </w:tcPr>
          <w:p w:rsidR="00CB384E" w:rsidRPr="00F56D1F" w:rsidRDefault="00CB384E" w:rsidP="00CB384E">
            <w:pPr>
              <w:jc w:val="both"/>
              <w:rPr>
                <w:color w:val="000000"/>
              </w:rPr>
            </w:pPr>
          </w:p>
          <w:p w:rsidR="00CB384E" w:rsidRPr="00F56D1F" w:rsidRDefault="00CB384E" w:rsidP="00CB384E">
            <w:pPr>
              <w:jc w:val="both"/>
              <w:rPr>
                <w:color w:val="000000"/>
              </w:rPr>
            </w:pPr>
            <w:r w:rsidRPr="00F56D1F">
              <w:rPr>
                <w:color w:val="000000"/>
              </w:rPr>
              <w:t>____________________ /________________/</w:t>
            </w:r>
          </w:p>
          <w:p w:rsidR="00CB384E" w:rsidRPr="00F56D1F" w:rsidRDefault="00CB384E" w:rsidP="00CB384E">
            <w:pPr>
              <w:ind w:firstLine="709"/>
              <w:jc w:val="both"/>
              <w:rPr>
                <w:color w:val="000000"/>
              </w:rPr>
            </w:pPr>
            <w:r w:rsidRPr="00F56D1F">
              <w:rPr>
                <w:color w:val="000000"/>
              </w:rPr>
              <w:t>М.П.</w:t>
            </w:r>
          </w:p>
        </w:tc>
        <w:tc>
          <w:tcPr>
            <w:tcW w:w="5074" w:type="dxa"/>
            <w:gridSpan w:val="2"/>
          </w:tcPr>
          <w:p w:rsidR="00CB384E" w:rsidRPr="00F56D1F" w:rsidRDefault="00CB384E" w:rsidP="00CB384E">
            <w:pPr>
              <w:jc w:val="both"/>
              <w:rPr>
                <w:color w:val="000000"/>
              </w:rPr>
            </w:pPr>
          </w:p>
          <w:p w:rsidR="00CB384E" w:rsidRPr="00F56D1F" w:rsidRDefault="00CB384E" w:rsidP="00CB384E">
            <w:pPr>
              <w:jc w:val="both"/>
              <w:rPr>
                <w:color w:val="000000"/>
              </w:rPr>
            </w:pPr>
            <w:r w:rsidRPr="00F56D1F">
              <w:rPr>
                <w:color w:val="000000"/>
              </w:rPr>
              <w:t>_____________________ /________________/</w:t>
            </w:r>
          </w:p>
          <w:p w:rsidR="00CB384E" w:rsidRPr="00F56D1F" w:rsidRDefault="00CB384E" w:rsidP="00CB384E">
            <w:pPr>
              <w:ind w:firstLine="709"/>
              <w:jc w:val="both"/>
              <w:rPr>
                <w:color w:val="000000"/>
              </w:rPr>
            </w:pPr>
            <w:r w:rsidRPr="00F56D1F">
              <w:rPr>
                <w:color w:val="000000"/>
              </w:rPr>
              <w:t>М.П.</w:t>
            </w:r>
          </w:p>
        </w:tc>
      </w:tr>
    </w:tbl>
    <w:p w:rsidR="00550B9A" w:rsidRPr="00F56D1F" w:rsidRDefault="00550B9A" w:rsidP="00550B9A">
      <w:pPr>
        <w:suppressAutoHyphens/>
      </w:pPr>
    </w:p>
    <w:p w:rsidR="00550B9A" w:rsidRPr="00F56D1F" w:rsidRDefault="00550B9A" w:rsidP="00550B9A">
      <w:pPr>
        <w:suppressAutoHyphens/>
        <w:rPr>
          <w:szCs w:val="24"/>
        </w:rPr>
      </w:pPr>
    </w:p>
    <w:p w:rsidR="00550B9A" w:rsidRDefault="00550B9A" w:rsidP="00550B9A">
      <w:pPr>
        <w:suppressAutoHyphens/>
        <w:rPr>
          <w:bCs/>
          <w:szCs w:val="24"/>
        </w:rPr>
      </w:pPr>
      <w:r w:rsidRPr="00F56D1F">
        <w:rPr>
          <w:bCs/>
          <w:szCs w:val="24"/>
        </w:rPr>
        <w:t xml:space="preserve">Ответственный по Договору  от Страховщика _____________тел. _________________ </w:t>
      </w:r>
    </w:p>
    <w:p w:rsidR="001D53BB" w:rsidRPr="00F56D1F" w:rsidRDefault="001D53BB" w:rsidP="00550B9A">
      <w:pPr>
        <w:suppressAutoHyphens/>
        <w:rPr>
          <w:bCs/>
          <w:szCs w:val="24"/>
        </w:rPr>
      </w:pPr>
    </w:p>
    <w:p w:rsidR="001D53BB" w:rsidRDefault="00550B9A" w:rsidP="00550B9A">
      <w:pPr>
        <w:suppressAutoHyphens/>
        <w:rPr>
          <w:bCs/>
          <w:szCs w:val="24"/>
        </w:rPr>
      </w:pPr>
      <w:r w:rsidRPr="00F56D1F">
        <w:rPr>
          <w:bCs/>
          <w:szCs w:val="24"/>
        </w:rPr>
        <w:t xml:space="preserve">Ответственный по Договору от Страхователя _______________ тел. </w:t>
      </w:r>
      <w:r w:rsidR="00F43F86" w:rsidRPr="00F56D1F">
        <w:rPr>
          <w:bCs/>
          <w:szCs w:val="24"/>
        </w:rPr>
        <w:t>___________</w:t>
      </w:r>
      <w:r w:rsidRPr="00F56D1F">
        <w:rPr>
          <w:bCs/>
          <w:szCs w:val="24"/>
        </w:rPr>
        <w:t>_____</w:t>
      </w:r>
    </w:p>
    <w:p w:rsidR="00550B9A" w:rsidRPr="00F56D1F" w:rsidRDefault="00550B9A" w:rsidP="00550B9A">
      <w:pPr>
        <w:suppressAutoHyphens/>
        <w:rPr>
          <w:b/>
          <w:bCs/>
          <w:i/>
          <w:szCs w:val="24"/>
        </w:rPr>
      </w:pPr>
      <w:r w:rsidRPr="00F56D1F">
        <w:rPr>
          <w:bCs/>
          <w:szCs w:val="24"/>
        </w:rPr>
        <w:t xml:space="preserve"> </w:t>
      </w:r>
    </w:p>
    <w:p w:rsidR="00020F5E" w:rsidRPr="00105CA3" w:rsidRDefault="00550B9A" w:rsidP="00105CA3">
      <w:pPr>
        <w:suppressAutoHyphens/>
        <w:rPr>
          <w:rFonts w:ascii="Arial" w:hAnsi="Arial" w:cs="Arial"/>
        </w:rPr>
      </w:pPr>
      <w:r w:rsidRPr="00F56D1F">
        <w:rPr>
          <w:bCs/>
          <w:szCs w:val="24"/>
        </w:rPr>
        <w:t>Врач-куратор  _______________ тел. ____</w:t>
      </w:r>
      <w:r w:rsidRPr="001D4623">
        <w:rPr>
          <w:rFonts w:ascii="Arial" w:hAnsi="Arial" w:cs="Arial"/>
          <w:bCs/>
          <w:szCs w:val="24"/>
        </w:rPr>
        <w:t>_____________</w:t>
      </w:r>
    </w:p>
    <w:sectPr w:rsidR="00020F5E" w:rsidRPr="00105CA3" w:rsidSect="001305EC">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F49" w:rsidRDefault="00E97F49" w:rsidP="00844E53">
      <w:r>
        <w:separator/>
      </w:r>
    </w:p>
  </w:endnote>
  <w:endnote w:type="continuationSeparator" w:id="0">
    <w:p w:rsidR="00E97F49" w:rsidRDefault="00E97F49" w:rsidP="0084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F49" w:rsidRDefault="00E97F49" w:rsidP="00844E53">
      <w:r>
        <w:separator/>
      </w:r>
    </w:p>
  </w:footnote>
  <w:footnote w:type="continuationSeparator" w:id="0">
    <w:p w:rsidR="00E97F49" w:rsidRDefault="00E97F49" w:rsidP="00844E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A2029"/>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15:restartNumberingAfterBreak="0">
    <w:nsid w:val="066D435E"/>
    <w:multiLevelType w:val="multilevel"/>
    <w:tmpl w:val="438E3320"/>
    <w:lvl w:ilvl="0">
      <w:start w:val="3"/>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0A464E68"/>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15:restartNumberingAfterBreak="0">
    <w:nsid w:val="0D5C3AEF"/>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1288"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BB7B3B"/>
    <w:multiLevelType w:val="multilevel"/>
    <w:tmpl w:val="F0A0B9D8"/>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0E6D15B6"/>
    <w:multiLevelType w:val="multilevel"/>
    <w:tmpl w:val="3F0C038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3D277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7" w15:restartNumberingAfterBreak="0">
    <w:nsid w:val="17554FF5"/>
    <w:multiLevelType w:val="hybridMultilevel"/>
    <w:tmpl w:val="69322444"/>
    <w:lvl w:ilvl="0" w:tplc="7BD2937A">
      <w:start w:val="1"/>
      <w:numFmt w:val="lowerLetter"/>
      <w:lvlText w:val="%1."/>
      <w:lvlJc w:val="left"/>
      <w:pPr>
        <w:ind w:left="1647" w:hanging="360"/>
      </w:pPr>
      <w:rPr>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0F23A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15:restartNumberingAfterBreak="0">
    <w:nsid w:val="1D4D4711"/>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15:restartNumberingAfterBreak="0">
    <w:nsid w:val="21A91BBC"/>
    <w:multiLevelType w:val="multilevel"/>
    <w:tmpl w:val="067E795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680BDC"/>
    <w:multiLevelType w:val="hybridMultilevel"/>
    <w:tmpl w:val="50DEC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4A3FC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788"/>
        </w:tabs>
        <w:ind w:left="788" w:hanging="504"/>
      </w:pPr>
    </w:lvl>
    <w:lvl w:ilvl="3">
      <w:start w:val="1"/>
      <w:numFmt w:val="decimal"/>
      <w:lvlText w:val="%1.%2.%3.%4."/>
      <w:lvlJc w:val="left"/>
      <w:pPr>
        <w:tabs>
          <w:tab w:val="num" w:pos="648"/>
        </w:tabs>
        <w:ind w:left="64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34B120DC"/>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15:restartNumberingAfterBreak="0">
    <w:nsid w:val="39B51C57"/>
    <w:multiLevelType w:val="multilevel"/>
    <w:tmpl w:val="F6F4A088"/>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BB54208"/>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15:restartNumberingAfterBreak="0">
    <w:nsid w:val="3EB439A2"/>
    <w:multiLevelType w:val="multilevel"/>
    <w:tmpl w:val="0B4A4F5C"/>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i/>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7" w15:restartNumberingAfterBreak="0">
    <w:nsid w:val="431D73F3"/>
    <w:multiLevelType w:val="multilevel"/>
    <w:tmpl w:val="C100B94C"/>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8" w15:restartNumberingAfterBreak="0">
    <w:nsid w:val="481C2638"/>
    <w:multiLevelType w:val="multilevel"/>
    <w:tmpl w:val="F2DEC282"/>
    <w:lvl w:ilvl="0">
      <w:start w:val="3"/>
      <w:numFmt w:val="decimal"/>
      <w:lvlText w:val="%1."/>
      <w:lvlJc w:val="left"/>
      <w:pPr>
        <w:ind w:left="360" w:hanging="360"/>
      </w:pPr>
      <w:rPr>
        <w:rFonts w:ascii="Times New Roman" w:hAnsi="Times New Roman" w:hint="default"/>
        <w:color w:val="000000"/>
      </w:rPr>
    </w:lvl>
    <w:lvl w:ilvl="1">
      <w:start w:val="6"/>
      <w:numFmt w:val="decimal"/>
      <w:lvlText w:val="%1.%2."/>
      <w:lvlJc w:val="left"/>
      <w:pPr>
        <w:ind w:left="1288" w:hanging="720"/>
      </w:pPr>
      <w:rPr>
        <w:rFonts w:ascii="Times New Roman" w:hAnsi="Times New Roman" w:hint="default"/>
        <w:color w:val="000000"/>
      </w:rPr>
    </w:lvl>
    <w:lvl w:ilvl="2">
      <w:start w:val="1"/>
      <w:numFmt w:val="decimal"/>
      <w:lvlText w:val="%1.%2.%3."/>
      <w:lvlJc w:val="left"/>
      <w:pPr>
        <w:ind w:left="1856" w:hanging="720"/>
      </w:pPr>
      <w:rPr>
        <w:rFonts w:ascii="Times New Roman" w:hAnsi="Times New Roman" w:hint="default"/>
        <w:color w:val="000000"/>
      </w:rPr>
    </w:lvl>
    <w:lvl w:ilvl="3">
      <w:start w:val="1"/>
      <w:numFmt w:val="decimal"/>
      <w:lvlText w:val="%1.%2.%3.%4."/>
      <w:lvlJc w:val="left"/>
      <w:pPr>
        <w:ind w:left="2784" w:hanging="1080"/>
      </w:pPr>
      <w:rPr>
        <w:rFonts w:ascii="Times New Roman" w:hAnsi="Times New Roman" w:hint="default"/>
        <w:color w:val="000000"/>
      </w:rPr>
    </w:lvl>
    <w:lvl w:ilvl="4">
      <w:start w:val="1"/>
      <w:numFmt w:val="decimal"/>
      <w:lvlText w:val="%1.%2.%3.%4.%5."/>
      <w:lvlJc w:val="left"/>
      <w:pPr>
        <w:ind w:left="3352" w:hanging="1080"/>
      </w:pPr>
      <w:rPr>
        <w:rFonts w:ascii="Times New Roman" w:hAnsi="Times New Roman" w:hint="default"/>
        <w:color w:val="000000"/>
      </w:rPr>
    </w:lvl>
    <w:lvl w:ilvl="5">
      <w:start w:val="1"/>
      <w:numFmt w:val="decimal"/>
      <w:lvlText w:val="%1.%2.%3.%4.%5.%6."/>
      <w:lvlJc w:val="left"/>
      <w:pPr>
        <w:ind w:left="4280" w:hanging="1440"/>
      </w:pPr>
      <w:rPr>
        <w:rFonts w:ascii="Times New Roman" w:hAnsi="Times New Roman" w:hint="default"/>
        <w:color w:val="000000"/>
      </w:rPr>
    </w:lvl>
    <w:lvl w:ilvl="6">
      <w:start w:val="1"/>
      <w:numFmt w:val="decimal"/>
      <w:lvlText w:val="%1.%2.%3.%4.%5.%6.%7."/>
      <w:lvlJc w:val="left"/>
      <w:pPr>
        <w:ind w:left="4848" w:hanging="1440"/>
      </w:pPr>
      <w:rPr>
        <w:rFonts w:ascii="Times New Roman" w:hAnsi="Times New Roman" w:hint="default"/>
        <w:color w:val="000000"/>
      </w:rPr>
    </w:lvl>
    <w:lvl w:ilvl="7">
      <w:start w:val="1"/>
      <w:numFmt w:val="decimal"/>
      <w:lvlText w:val="%1.%2.%3.%4.%5.%6.%7.%8."/>
      <w:lvlJc w:val="left"/>
      <w:pPr>
        <w:ind w:left="5776" w:hanging="1800"/>
      </w:pPr>
      <w:rPr>
        <w:rFonts w:ascii="Times New Roman" w:hAnsi="Times New Roman" w:hint="default"/>
        <w:color w:val="000000"/>
      </w:rPr>
    </w:lvl>
    <w:lvl w:ilvl="8">
      <w:start w:val="1"/>
      <w:numFmt w:val="decimal"/>
      <w:lvlText w:val="%1.%2.%3.%4.%5.%6.%7.%8.%9."/>
      <w:lvlJc w:val="left"/>
      <w:pPr>
        <w:ind w:left="6704" w:hanging="2160"/>
      </w:pPr>
      <w:rPr>
        <w:rFonts w:ascii="Times New Roman" w:hAnsi="Times New Roman" w:hint="default"/>
        <w:color w:val="000000"/>
      </w:rPr>
    </w:lvl>
  </w:abstractNum>
  <w:abstractNum w:abstractNumId="19" w15:restartNumberingAfterBreak="0">
    <w:nsid w:val="5783751C"/>
    <w:multiLevelType w:val="hybridMultilevel"/>
    <w:tmpl w:val="2A34741C"/>
    <w:lvl w:ilvl="0" w:tplc="D7242F9A">
      <w:start w:val="3"/>
      <w:numFmt w:val="bullet"/>
      <w:lvlText w:val="-"/>
      <w:lvlJc w:val="left"/>
      <w:pPr>
        <w:tabs>
          <w:tab w:val="num" w:pos="1320"/>
        </w:tabs>
        <w:ind w:left="13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E36670"/>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1" w15:restartNumberingAfterBreak="0">
    <w:nsid w:val="5CFD2426"/>
    <w:multiLevelType w:val="multilevel"/>
    <w:tmpl w:val="115A2CCA"/>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D97985"/>
    <w:multiLevelType w:val="multilevel"/>
    <w:tmpl w:val="65E80A18"/>
    <w:lvl w:ilvl="0">
      <w:start w:val="3"/>
      <w:numFmt w:val="decimal"/>
      <w:lvlText w:val="%1."/>
      <w:lvlJc w:val="left"/>
      <w:pPr>
        <w:ind w:left="390" w:hanging="390"/>
      </w:pPr>
      <w:rPr>
        <w:rFonts w:hint="default"/>
      </w:rPr>
    </w:lvl>
    <w:lvl w:ilvl="1">
      <w:start w:val="6"/>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15:restartNumberingAfterBreak="0">
    <w:nsid w:val="65A6677D"/>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4" w15:restartNumberingAfterBreak="0">
    <w:nsid w:val="6CC20F1F"/>
    <w:multiLevelType w:val="multilevel"/>
    <w:tmpl w:val="37E4A648"/>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5" w15:restartNumberingAfterBreak="0">
    <w:nsid w:val="6D650C9B"/>
    <w:multiLevelType w:val="multilevel"/>
    <w:tmpl w:val="971EFE50"/>
    <w:lvl w:ilvl="0">
      <w:start w:val="9"/>
      <w:numFmt w:val="decimal"/>
      <w:lvlText w:val="%1."/>
      <w:lvlJc w:val="left"/>
      <w:pPr>
        <w:ind w:left="720" w:hanging="360"/>
      </w:pPr>
      <w:rPr>
        <w:rFonts w:hint="default"/>
      </w:rPr>
    </w:lvl>
    <w:lvl w:ilvl="1">
      <w:start w:val="1"/>
      <w:numFmt w:val="decimal"/>
      <w:isLgl/>
      <w:lvlText w:val="%1.%2."/>
      <w:lvlJc w:val="left"/>
      <w:pPr>
        <w:ind w:left="1428" w:hanging="720"/>
      </w:pPr>
      <w:rPr>
        <w:rFonts w:hint="default"/>
        <w:i w:val="0"/>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6" w15:restartNumberingAfterBreak="0">
    <w:nsid w:val="71620A77"/>
    <w:multiLevelType w:val="multilevel"/>
    <w:tmpl w:val="60A4E7AA"/>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1134"/>
        </w:tabs>
        <w:ind w:left="0"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7" w15:restartNumberingAfterBreak="0">
    <w:nsid w:val="73705C53"/>
    <w:multiLevelType w:val="hybridMultilevel"/>
    <w:tmpl w:val="0C9CFE76"/>
    <w:lvl w:ilvl="0" w:tplc="E3E091A8">
      <w:start w:val="1"/>
      <w:numFmt w:val="decimal"/>
      <w:lvlText w:val="%1)"/>
      <w:lvlJc w:val="left"/>
      <w:pPr>
        <w:ind w:left="927" w:hanging="360"/>
      </w:pPr>
      <w:rPr>
        <w:rFonts w:eastAsia="Times New Roman" w:cs="Times New Roman" w:hint="default"/>
        <w:b/>
        <w:sz w:val="24"/>
      </w:rPr>
    </w:lvl>
    <w:lvl w:ilvl="1" w:tplc="7BD2937A">
      <w:start w:val="1"/>
      <w:numFmt w:val="lowerLetter"/>
      <w:lvlText w:val="%2."/>
      <w:lvlJc w:val="left"/>
      <w:pPr>
        <w:ind w:left="1647" w:hanging="360"/>
      </w:pPr>
      <w:rPr>
        <w:b w:val="0"/>
        <w:i/>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126E7B"/>
    <w:multiLevelType w:val="multilevel"/>
    <w:tmpl w:val="7912420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7"/>
  </w:num>
  <w:num w:numId="2">
    <w:abstractNumId w:val="0"/>
  </w:num>
  <w:num w:numId="3">
    <w:abstractNumId w:val="1"/>
  </w:num>
  <w:num w:numId="4">
    <w:abstractNumId w:val="24"/>
  </w:num>
  <w:num w:numId="5">
    <w:abstractNumId w:val="13"/>
  </w:num>
  <w:num w:numId="6">
    <w:abstractNumId w:val="26"/>
  </w:num>
  <w:num w:numId="7">
    <w:abstractNumId w:val="2"/>
  </w:num>
  <w:num w:numId="8">
    <w:abstractNumId w:val="12"/>
  </w:num>
  <w:num w:numId="9">
    <w:abstractNumId w:val="19"/>
  </w:num>
  <w:num w:numId="10">
    <w:abstractNumId w:val="27"/>
  </w:num>
  <w:num w:numId="11">
    <w:abstractNumId w:val="7"/>
  </w:num>
  <w:num w:numId="12">
    <w:abstractNumId w:val="4"/>
  </w:num>
  <w:num w:numId="13">
    <w:abstractNumId w:val="21"/>
  </w:num>
  <w:num w:numId="14">
    <w:abstractNumId w:val="6"/>
  </w:num>
  <w:num w:numId="15">
    <w:abstractNumId w:val="23"/>
  </w:num>
  <w:num w:numId="16">
    <w:abstractNumId w:val="28"/>
  </w:num>
  <w:num w:numId="17">
    <w:abstractNumId w:val="8"/>
  </w:num>
  <w:num w:numId="18">
    <w:abstractNumId w:val="9"/>
  </w:num>
  <w:num w:numId="19">
    <w:abstractNumId w:val="18"/>
  </w:num>
  <w:num w:numId="20">
    <w:abstractNumId w:val="16"/>
  </w:num>
  <w:num w:numId="21">
    <w:abstractNumId w:val="22"/>
  </w:num>
  <w:num w:numId="22">
    <w:abstractNumId w:val="3"/>
  </w:num>
  <w:num w:numId="23">
    <w:abstractNumId w:val="20"/>
  </w:num>
  <w:num w:numId="24">
    <w:abstractNumId w:val="5"/>
  </w:num>
  <w:num w:numId="25">
    <w:abstractNumId w:val="25"/>
  </w:num>
  <w:num w:numId="26">
    <w:abstractNumId w:val="11"/>
  </w:num>
  <w:num w:numId="27">
    <w:abstractNumId w:val="14"/>
  </w:num>
  <w:num w:numId="28">
    <w:abstractNumId w:val="10"/>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E17"/>
    <w:rsid w:val="0000537E"/>
    <w:rsid w:val="0001002A"/>
    <w:rsid w:val="00010EB0"/>
    <w:rsid w:val="000130C8"/>
    <w:rsid w:val="00016C98"/>
    <w:rsid w:val="00020F5E"/>
    <w:rsid w:val="00021353"/>
    <w:rsid w:val="000226CE"/>
    <w:rsid w:val="00022824"/>
    <w:rsid w:val="0002603B"/>
    <w:rsid w:val="00041FDC"/>
    <w:rsid w:val="000543D9"/>
    <w:rsid w:val="00077BA5"/>
    <w:rsid w:val="000867F3"/>
    <w:rsid w:val="000A1357"/>
    <w:rsid w:val="000A71C2"/>
    <w:rsid w:val="000B1372"/>
    <w:rsid w:val="000E10F6"/>
    <w:rsid w:val="000E5200"/>
    <w:rsid w:val="000F348F"/>
    <w:rsid w:val="00103751"/>
    <w:rsid w:val="00105CA3"/>
    <w:rsid w:val="00105ED1"/>
    <w:rsid w:val="00113561"/>
    <w:rsid w:val="00116852"/>
    <w:rsid w:val="0013039F"/>
    <w:rsid w:val="001305EC"/>
    <w:rsid w:val="001455EB"/>
    <w:rsid w:val="001709C0"/>
    <w:rsid w:val="00172D3A"/>
    <w:rsid w:val="00176258"/>
    <w:rsid w:val="001818FA"/>
    <w:rsid w:val="0018580F"/>
    <w:rsid w:val="001A69F3"/>
    <w:rsid w:val="001B1DE5"/>
    <w:rsid w:val="001B5496"/>
    <w:rsid w:val="001D4623"/>
    <w:rsid w:val="001D53BB"/>
    <w:rsid w:val="001D7B19"/>
    <w:rsid w:val="001E103B"/>
    <w:rsid w:val="001E569A"/>
    <w:rsid w:val="002176FD"/>
    <w:rsid w:val="00227DC7"/>
    <w:rsid w:val="00244339"/>
    <w:rsid w:val="002509E8"/>
    <w:rsid w:val="002549CE"/>
    <w:rsid w:val="00254B26"/>
    <w:rsid w:val="00254FBC"/>
    <w:rsid w:val="00262878"/>
    <w:rsid w:val="00265A1D"/>
    <w:rsid w:val="00295AFA"/>
    <w:rsid w:val="0029642B"/>
    <w:rsid w:val="002A4D33"/>
    <w:rsid w:val="002B7CBA"/>
    <w:rsid w:val="002C1D5F"/>
    <w:rsid w:val="002F51B2"/>
    <w:rsid w:val="002F634B"/>
    <w:rsid w:val="00301904"/>
    <w:rsid w:val="00302F9B"/>
    <w:rsid w:val="00306EE6"/>
    <w:rsid w:val="00312BB8"/>
    <w:rsid w:val="00312FE6"/>
    <w:rsid w:val="0033417D"/>
    <w:rsid w:val="00356416"/>
    <w:rsid w:val="003857DB"/>
    <w:rsid w:val="00395B72"/>
    <w:rsid w:val="00396A2A"/>
    <w:rsid w:val="003A12E0"/>
    <w:rsid w:val="003A375D"/>
    <w:rsid w:val="003A4AF5"/>
    <w:rsid w:val="003B39E8"/>
    <w:rsid w:val="003B4901"/>
    <w:rsid w:val="003B53CD"/>
    <w:rsid w:val="003C0FE4"/>
    <w:rsid w:val="003C2EFD"/>
    <w:rsid w:val="003D6413"/>
    <w:rsid w:val="003E60D7"/>
    <w:rsid w:val="003E7D41"/>
    <w:rsid w:val="0040472E"/>
    <w:rsid w:val="0040501E"/>
    <w:rsid w:val="004109BA"/>
    <w:rsid w:val="00411636"/>
    <w:rsid w:val="00417DDE"/>
    <w:rsid w:val="0042092D"/>
    <w:rsid w:val="0043234A"/>
    <w:rsid w:val="00432A52"/>
    <w:rsid w:val="00454812"/>
    <w:rsid w:val="004564D0"/>
    <w:rsid w:val="0046759C"/>
    <w:rsid w:val="00474F2C"/>
    <w:rsid w:val="0048067F"/>
    <w:rsid w:val="0048175E"/>
    <w:rsid w:val="004A5249"/>
    <w:rsid w:val="004B02CB"/>
    <w:rsid w:val="004B1C8E"/>
    <w:rsid w:val="004D05D2"/>
    <w:rsid w:val="004D45D9"/>
    <w:rsid w:val="004D4892"/>
    <w:rsid w:val="004F64DD"/>
    <w:rsid w:val="00515515"/>
    <w:rsid w:val="00517C19"/>
    <w:rsid w:val="0052196D"/>
    <w:rsid w:val="00550B9A"/>
    <w:rsid w:val="00552B4E"/>
    <w:rsid w:val="00552BC9"/>
    <w:rsid w:val="0056337E"/>
    <w:rsid w:val="005906BD"/>
    <w:rsid w:val="005D099A"/>
    <w:rsid w:val="005E468C"/>
    <w:rsid w:val="00604441"/>
    <w:rsid w:val="0061767F"/>
    <w:rsid w:val="00623329"/>
    <w:rsid w:val="00623D20"/>
    <w:rsid w:val="00651D7B"/>
    <w:rsid w:val="0065677D"/>
    <w:rsid w:val="006623BF"/>
    <w:rsid w:val="006715A0"/>
    <w:rsid w:val="00673D29"/>
    <w:rsid w:val="0067582E"/>
    <w:rsid w:val="00697A84"/>
    <w:rsid w:val="006D6ED1"/>
    <w:rsid w:val="006E2C80"/>
    <w:rsid w:val="006E4423"/>
    <w:rsid w:val="006E450D"/>
    <w:rsid w:val="006E5418"/>
    <w:rsid w:val="006E6866"/>
    <w:rsid w:val="006F52C4"/>
    <w:rsid w:val="0071337E"/>
    <w:rsid w:val="007223A9"/>
    <w:rsid w:val="00724415"/>
    <w:rsid w:val="00724445"/>
    <w:rsid w:val="00727ABF"/>
    <w:rsid w:val="007435D0"/>
    <w:rsid w:val="007447DC"/>
    <w:rsid w:val="00755D2B"/>
    <w:rsid w:val="00763301"/>
    <w:rsid w:val="00763D58"/>
    <w:rsid w:val="00767991"/>
    <w:rsid w:val="007A04CD"/>
    <w:rsid w:val="007A7466"/>
    <w:rsid w:val="007B2D32"/>
    <w:rsid w:val="007C00F8"/>
    <w:rsid w:val="007C07DF"/>
    <w:rsid w:val="007D12D7"/>
    <w:rsid w:val="007D37A9"/>
    <w:rsid w:val="007D39F5"/>
    <w:rsid w:val="007E1445"/>
    <w:rsid w:val="007E6590"/>
    <w:rsid w:val="0080191E"/>
    <w:rsid w:val="00807E0A"/>
    <w:rsid w:val="00825345"/>
    <w:rsid w:val="00825AF3"/>
    <w:rsid w:val="00826DEF"/>
    <w:rsid w:val="00844E53"/>
    <w:rsid w:val="00864EE1"/>
    <w:rsid w:val="0088633B"/>
    <w:rsid w:val="00890F43"/>
    <w:rsid w:val="008933EB"/>
    <w:rsid w:val="008A56EA"/>
    <w:rsid w:val="008B3056"/>
    <w:rsid w:val="008B3CD6"/>
    <w:rsid w:val="008B792E"/>
    <w:rsid w:val="008D3588"/>
    <w:rsid w:val="008E3A51"/>
    <w:rsid w:val="008E6348"/>
    <w:rsid w:val="008E657D"/>
    <w:rsid w:val="008F386A"/>
    <w:rsid w:val="0091234E"/>
    <w:rsid w:val="00913A92"/>
    <w:rsid w:val="00915234"/>
    <w:rsid w:val="00922D38"/>
    <w:rsid w:val="00932862"/>
    <w:rsid w:val="00945853"/>
    <w:rsid w:val="00946BD7"/>
    <w:rsid w:val="009473A2"/>
    <w:rsid w:val="00956D4C"/>
    <w:rsid w:val="009678B7"/>
    <w:rsid w:val="0098006E"/>
    <w:rsid w:val="009A2C37"/>
    <w:rsid w:val="009A46D9"/>
    <w:rsid w:val="009C00C1"/>
    <w:rsid w:val="009C7205"/>
    <w:rsid w:val="009D18E7"/>
    <w:rsid w:val="009E14A0"/>
    <w:rsid w:val="009E6305"/>
    <w:rsid w:val="009E6A26"/>
    <w:rsid w:val="009F7873"/>
    <w:rsid w:val="00A20DAE"/>
    <w:rsid w:val="00A32A45"/>
    <w:rsid w:val="00A330A0"/>
    <w:rsid w:val="00A42EAE"/>
    <w:rsid w:val="00A86125"/>
    <w:rsid w:val="00A906B1"/>
    <w:rsid w:val="00A92050"/>
    <w:rsid w:val="00A96406"/>
    <w:rsid w:val="00A96DC6"/>
    <w:rsid w:val="00AD7614"/>
    <w:rsid w:val="00AF1168"/>
    <w:rsid w:val="00AF4C8F"/>
    <w:rsid w:val="00AF5696"/>
    <w:rsid w:val="00B03466"/>
    <w:rsid w:val="00B21F4C"/>
    <w:rsid w:val="00B307D1"/>
    <w:rsid w:val="00B30F5C"/>
    <w:rsid w:val="00B35AD4"/>
    <w:rsid w:val="00B36B3B"/>
    <w:rsid w:val="00B57B09"/>
    <w:rsid w:val="00B66EBF"/>
    <w:rsid w:val="00B71913"/>
    <w:rsid w:val="00B81876"/>
    <w:rsid w:val="00B85819"/>
    <w:rsid w:val="00B8598C"/>
    <w:rsid w:val="00B86FCA"/>
    <w:rsid w:val="00B87A34"/>
    <w:rsid w:val="00B90EE2"/>
    <w:rsid w:val="00B92572"/>
    <w:rsid w:val="00B93849"/>
    <w:rsid w:val="00BB1D2E"/>
    <w:rsid w:val="00BB2029"/>
    <w:rsid w:val="00BC4A8B"/>
    <w:rsid w:val="00BC6748"/>
    <w:rsid w:val="00BE09B1"/>
    <w:rsid w:val="00BF0077"/>
    <w:rsid w:val="00C13D44"/>
    <w:rsid w:val="00C32EF7"/>
    <w:rsid w:val="00C36218"/>
    <w:rsid w:val="00C45D32"/>
    <w:rsid w:val="00C46FE6"/>
    <w:rsid w:val="00C71FD6"/>
    <w:rsid w:val="00C76610"/>
    <w:rsid w:val="00C82DCA"/>
    <w:rsid w:val="00C85CBA"/>
    <w:rsid w:val="00C86145"/>
    <w:rsid w:val="00C87D84"/>
    <w:rsid w:val="00CA2ABF"/>
    <w:rsid w:val="00CB1FBA"/>
    <w:rsid w:val="00CB384E"/>
    <w:rsid w:val="00CB7C99"/>
    <w:rsid w:val="00CC1C94"/>
    <w:rsid w:val="00CC6098"/>
    <w:rsid w:val="00CD2D4C"/>
    <w:rsid w:val="00CD2E67"/>
    <w:rsid w:val="00CD635E"/>
    <w:rsid w:val="00CF3285"/>
    <w:rsid w:val="00CF3EAB"/>
    <w:rsid w:val="00CF59B0"/>
    <w:rsid w:val="00D02692"/>
    <w:rsid w:val="00D0696E"/>
    <w:rsid w:val="00D06D01"/>
    <w:rsid w:val="00D13449"/>
    <w:rsid w:val="00D13BF9"/>
    <w:rsid w:val="00D30230"/>
    <w:rsid w:val="00D30F3A"/>
    <w:rsid w:val="00D323B9"/>
    <w:rsid w:val="00D34EEC"/>
    <w:rsid w:val="00D55832"/>
    <w:rsid w:val="00D6317B"/>
    <w:rsid w:val="00D861C7"/>
    <w:rsid w:val="00D90807"/>
    <w:rsid w:val="00D90B07"/>
    <w:rsid w:val="00D910D8"/>
    <w:rsid w:val="00DB03B5"/>
    <w:rsid w:val="00DB0DCB"/>
    <w:rsid w:val="00DB5BE3"/>
    <w:rsid w:val="00DB7A22"/>
    <w:rsid w:val="00DC7809"/>
    <w:rsid w:val="00DD3085"/>
    <w:rsid w:val="00DE4C4D"/>
    <w:rsid w:val="00DF1C10"/>
    <w:rsid w:val="00DF4E71"/>
    <w:rsid w:val="00E03982"/>
    <w:rsid w:val="00E07CAF"/>
    <w:rsid w:val="00E12750"/>
    <w:rsid w:val="00E17810"/>
    <w:rsid w:val="00E30F7B"/>
    <w:rsid w:val="00E327B0"/>
    <w:rsid w:val="00E47194"/>
    <w:rsid w:val="00E53E88"/>
    <w:rsid w:val="00E56722"/>
    <w:rsid w:val="00E602BC"/>
    <w:rsid w:val="00E63AF4"/>
    <w:rsid w:val="00E738E4"/>
    <w:rsid w:val="00E832B3"/>
    <w:rsid w:val="00E83F9D"/>
    <w:rsid w:val="00E97F49"/>
    <w:rsid w:val="00EB1082"/>
    <w:rsid w:val="00EC4746"/>
    <w:rsid w:val="00EC5475"/>
    <w:rsid w:val="00ED51A1"/>
    <w:rsid w:val="00ED5236"/>
    <w:rsid w:val="00ED67A4"/>
    <w:rsid w:val="00EF11AC"/>
    <w:rsid w:val="00F02E17"/>
    <w:rsid w:val="00F42799"/>
    <w:rsid w:val="00F43F86"/>
    <w:rsid w:val="00F5376D"/>
    <w:rsid w:val="00F550A9"/>
    <w:rsid w:val="00F56D1F"/>
    <w:rsid w:val="00F573BE"/>
    <w:rsid w:val="00F7302B"/>
    <w:rsid w:val="00F762B2"/>
    <w:rsid w:val="00F91AD4"/>
    <w:rsid w:val="00F945CB"/>
    <w:rsid w:val="00FA4FE6"/>
    <w:rsid w:val="00FA65C2"/>
    <w:rsid w:val="00FB0C4F"/>
    <w:rsid w:val="00FB4AAE"/>
    <w:rsid w:val="00FC6BD8"/>
    <w:rsid w:val="00FF7A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BC2176-A387-4A27-BFE4-E7611D8D3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E1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02E17"/>
    <w:pPr>
      <w:keepNext/>
      <w:jc w:val="both"/>
      <w:outlineLvl w:val="0"/>
    </w:pPr>
    <w:rPr>
      <w:rFonts w:ascii="Arial" w:hAnsi="Arial"/>
      <w:b/>
      <w:bCs/>
    </w:rPr>
  </w:style>
  <w:style w:type="paragraph" w:styleId="2">
    <w:name w:val="heading 2"/>
    <w:basedOn w:val="a"/>
    <w:next w:val="a"/>
    <w:link w:val="20"/>
    <w:uiPriority w:val="9"/>
    <w:semiHidden/>
    <w:unhideWhenUsed/>
    <w:qFormat/>
    <w:rsid w:val="007435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44E5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17"/>
    <w:rPr>
      <w:rFonts w:ascii="Arial" w:eastAsia="Times New Roman" w:hAnsi="Arial" w:cs="Times New Roman"/>
      <w:b/>
      <w:bCs/>
      <w:sz w:val="24"/>
      <w:szCs w:val="20"/>
      <w:lang w:eastAsia="ru-RU"/>
    </w:rPr>
  </w:style>
  <w:style w:type="paragraph" w:styleId="a3">
    <w:name w:val="footer"/>
    <w:basedOn w:val="a"/>
    <w:link w:val="a4"/>
    <w:rsid w:val="00F02E17"/>
    <w:pPr>
      <w:tabs>
        <w:tab w:val="center" w:pos="4320"/>
        <w:tab w:val="right" w:pos="8640"/>
      </w:tabs>
    </w:pPr>
  </w:style>
  <w:style w:type="character" w:customStyle="1" w:styleId="a4">
    <w:name w:val="Нижний колонтитул Знак"/>
    <w:basedOn w:val="a0"/>
    <w:link w:val="a3"/>
    <w:rsid w:val="00F02E17"/>
    <w:rPr>
      <w:rFonts w:ascii="Times New Roman" w:eastAsia="Times New Roman" w:hAnsi="Times New Roman" w:cs="Times New Roman"/>
      <w:sz w:val="24"/>
      <w:szCs w:val="20"/>
      <w:lang w:eastAsia="ru-RU"/>
    </w:rPr>
  </w:style>
  <w:style w:type="paragraph" w:styleId="a5">
    <w:name w:val="Body Text"/>
    <w:basedOn w:val="a"/>
    <w:link w:val="a6"/>
    <w:rsid w:val="00F02E17"/>
    <w:pPr>
      <w:jc w:val="both"/>
    </w:pPr>
    <w:rPr>
      <w:rFonts w:ascii="Arial CYR" w:hAnsi="Arial CYR"/>
    </w:rPr>
  </w:style>
  <w:style w:type="character" w:customStyle="1" w:styleId="a6">
    <w:name w:val="Основной текст Знак"/>
    <w:basedOn w:val="a0"/>
    <w:link w:val="a5"/>
    <w:rsid w:val="00F02E17"/>
    <w:rPr>
      <w:rFonts w:ascii="Arial CYR" w:eastAsia="Times New Roman" w:hAnsi="Arial CYR" w:cs="Times New Roman"/>
      <w:sz w:val="24"/>
      <w:szCs w:val="20"/>
      <w:lang w:eastAsia="ru-RU"/>
    </w:rPr>
  </w:style>
  <w:style w:type="paragraph" w:styleId="a7">
    <w:name w:val="Body Text Indent"/>
    <w:basedOn w:val="a"/>
    <w:link w:val="a8"/>
    <w:rsid w:val="00F02E17"/>
    <w:pPr>
      <w:ind w:firstLine="709"/>
      <w:jc w:val="both"/>
    </w:pPr>
    <w:rPr>
      <w:rFonts w:ascii="Arial" w:hAnsi="Arial"/>
    </w:rPr>
  </w:style>
  <w:style w:type="character" w:customStyle="1" w:styleId="a8">
    <w:name w:val="Основной текст с отступом Знак"/>
    <w:basedOn w:val="a0"/>
    <w:link w:val="a7"/>
    <w:rsid w:val="00F02E17"/>
    <w:rPr>
      <w:rFonts w:ascii="Arial" w:eastAsia="Times New Roman" w:hAnsi="Arial" w:cs="Times New Roman"/>
      <w:sz w:val="24"/>
      <w:szCs w:val="20"/>
      <w:lang w:eastAsia="ru-RU"/>
    </w:rPr>
  </w:style>
  <w:style w:type="paragraph" w:styleId="21">
    <w:name w:val="Body Text Indent 2"/>
    <w:basedOn w:val="a"/>
    <w:link w:val="22"/>
    <w:uiPriority w:val="99"/>
    <w:rsid w:val="00F02E17"/>
    <w:pPr>
      <w:ind w:firstLine="708"/>
      <w:jc w:val="both"/>
    </w:pPr>
    <w:rPr>
      <w:rFonts w:ascii="Arial" w:hAnsi="Arial"/>
    </w:rPr>
  </w:style>
  <w:style w:type="character" w:customStyle="1" w:styleId="22">
    <w:name w:val="Основной текст с отступом 2 Знак"/>
    <w:basedOn w:val="a0"/>
    <w:link w:val="21"/>
    <w:uiPriority w:val="99"/>
    <w:rsid w:val="00F02E17"/>
    <w:rPr>
      <w:rFonts w:ascii="Arial" w:eastAsia="Times New Roman" w:hAnsi="Arial" w:cs="Times New Roman"/>
      <w:sz w:val="24"/>
      <w:szCs w:val="20"/>
      <w:lang w:eastAsia="ru-RU"/>
    </w:rPr>
  </w:style>
  <w:style w:type="paragraph" w:styleId="23">
    <w:name w:val="Body Text 2"/>
    <w:basedOn w:val="a"/>
    <w:link w:val="24"/>
    <w:uiPriority w:val="99"/>
    <w:rsid w:val="00F02E17"/>
    <w:pPr>
      <w:jc w:val="both"/>
    </w:pPr>
    <w:rPr>
      <w:rFonts w:ascii="Arial" w:hAnsi="Arial"/>
      <w:b/>
    </w:rPr>
  </w:style>
  <w:style w:type="character" w:customStyle="1" w:styleId="24">
    <w:name w:val="Основной текст 2 Знак"/>
    <w:basedOn w:val="a0"/>
    <w:link w:val="23"/>
    <w:uiPriority w:val="99"/>
    <w:rsid w:val="00F02E17"/>
    <w:rPr>
      <w:rFonts w:ascii="Arial" w:eastAsia="Times New Roman" w:hAnsi="Arial" w:cs="Times New Roman"/>
      <w:b/>
      <w:sz w:val="24"/>
      <w:szCs w:val="20"/>
      <w:lang w:eastAsia="ru-RU"/>
    </w:rPr>
  </w:style>
  <w:style w:type="paragraph" w:styleId="a9">
    <w:name w:val="Title"/>
    <w:basedOn w:val="a"/>
    <w:link w:val="aa"/>
    <w:qFormat/>
    <w:rsid w:val="00F02E17"/>
    <w:pPr>
      <w:suppressAutoHyphens/>
      <w:ind w:firstLine="709"/>
      <w:jc w:val="center"/>
    </w:pPr>
    <w:rPr>
      <w:b/>
    </w:rPr>
  </w:style>
  <w:style w:type="character" w:customStyle="1" w:styleId="aa">
    <w:name w:val="Название Знак"/>
    <w:basedOn w:val="a0"/>
    <w:link w:val="a9"/>
    <w:rsid w:val="00F02E17"/>
    <w:rPr>
      <w:rFonts w:ascii="Times New Roman" w:eastAsia="Times New Roman" w:hAnsi="Times New Roman" w:cs="Times New Roman"/>
      <w:b/>
      <w:sz w:val="24"/>
      <w:szCs w:val="20"/>
      <w:lang w:eastAsia="ru-RU"/>
    </w:rPr>
  </w:style>
  <w:style w:type="paragraph" w:styleId="ab">
    <w:name w:val="List Paragraph"/>
    <w:basedOn w:val="a"/>
    <w:uiPriority w:val="34"/>
    <w:qFormat/>
    <w:rsid w:val="006623BF"/>
    <w:pPr>
      <w:ind w:left="720"/>
      <w:contextualSpacing/>
    </w:pPr>
  </w:style>
  <w:style w:type="character" w:styleId="ac">
    <w:name w:val="annotation reference"/>
    <w:rsid w:val="00D34EEC"/>
    <w:rPr>
      <w:sz w:val="16"/>
      <w:szCs w:val="16"/>
    </w:rPr>
  </w:style>
  <w:style w:type="paragraph" w:styleId="ad">
    <w:name w:val="annotation text"/>
    <w:basedOn w:val="a"/>
    <w:link w:val="ae"/>
    <w:rsid w:val="00D34EEC"/>
    <w:rPr>
      <w:sz w:val="20"/>
    </w:rPr>
  </w:style>
  <w:style w:type="character" w:customStyle="1" w:styleId="ae">
    <w:name w:val="Текст примечания Знак"/>
    <w:basedOn w:val="a0"/>
    <w:link w:val="ad"/>
    <w:rsid w:val="00D34EEC"/>
    <w:rPr>
      <w:rFonts w:ascii="Times New Roman" w:eastAsia="Times New Roman" w:hAnsi="Times New Roman" w:cs="Times New Roman"/>
      <w:sz w:val="20"/>
      <w:szCs w:val="20"/>
      <w:lang w:eastAsia="ru-RU"/>
    </w:rPr>
  </w:style>
  <w:style w:type="paragraph" w:styleId="af">
    <w:name w:val="Balloon Text"/>
    <w:basedOn w:val="a"/>
    <w:link w:val="af0"/>
    <w:uiPriority w:val="99"/>
    <w:semiHidden/>
    <w:unhideWhenUsed/>
    <w:rsid w:val="00D34EEC"/>
    <w:rPr>
      <w:rFonts w:ascii="Tahoma" w:hAnsi="Tahoma" w:cs="Tahoma"/>
      <w:sz w:val="16"/>
      <w:szCs w:val="16"/>
    </w:rPr>
  </w:style>
  <w:style w:type="character" w:customStyle="1" w:styleId="af0">
    <w:name w:val="Текст выноски Знак"/>
    <w:basedOn w:val="a0"/>
    <w:link w:val="af"/>
    <w:uiPriority w:val="99"/>
    <w:semiHidden/>
    <w:rsid w:val="00D34EEC"/>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7435D0"/>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44E53"/>
    <w:rPr>
      <w:rFonts w:asciiTheme="majorHAnsi" w:eastAsiaTheme="majorEastAsia" w:hAnsiTheme="majorHAnsi" w:cstheme="majorBidi"/>
      <w:b/>
      <w:bCs/>
      <w:color w:val="4F81BD" w:themeColor="accent1"/>
      <w:sz w:val="24"/>
      <w:szCs w:val="20"/>
      <w:lang w:eastAsia="ru-RU"/>
    </w:rPr>
  </w:style>
  <w:style w:type="paragraph" w:styleId="af1">
    <w:name w:val="footnote text"/>
    <w:basedOn w:val="a"/>
    <w:link w:val="af2"/>
    <w:unhideWhenUsed/>
    <w:rsid w:val="00844E53"/>
    <w:rPr>
      <w:sz w:val="20"/>
    </w:rPr>
  </w:style>
  <w:style w:type="character" w:customStyle="1" w:styleId="af2">
    <w:name w:val="Текст сноски Знак"/>
    <w:basedOn w:val="a0"/>
    <w:link w:val="af1"/>
    <w:rsid w:val="00844E53"/>
    <w:rPr>
      <w:rFonts w:ascii="Times New Roman" w:eastAsia="Times New Roman" w:hAnsi="Times New Roman" w:cs="Times New Roman"/>
      <w:sz w:val="20"/>
      <w:szCs w:val="20"/>
      <w:lang w:eastAsia="ru-RU"/>
    </w:rPr>
  </w:style>
  <w:style w:type="character" w:styleId="af3">
    <w:name w:val="footnote reference"/>
    <w:unhideWhenUsed/>
    <w:rsid w:val="00844E53"/>
    <w:rPr>
      <w:rFonts w:cs="Times New Roman"/>
      <w:vertAlign w:val="superscript"/>
    </w:rPr>
  </w:style>
  <w:style w:type="paragraph" w:styleId="af4">
    <w:name w:val="annotation subject"/>
    <w:basedOn w:val="ad"/>
    <w:next w:val="ad"/>
    <w:link w:val="af5"/>
    <w:uiPriority w:val="99"/>
    <w:semiHidden/>
    <w:unhideWhenUsed/>
    <w:rsid w:val="00C32EF7"/>
    <w:rPr>
      <w:b/>
      <w:bCs/>
    </w:rPr>
  </w:style>
  <w:style w:type="character" w:customStyle="1" w:styleId="af5">
    <w:name w:val="Тема примечания Знак"/>
    <w:basedOn w:val="ae"/>
    <w:link w:val="af4"/>
    <w:uiPriority w:val="99"/>
    <w:semiHidden/>
    <w:rsid w:val="00C32EF7"/>
    <w:rPr>
      <w:rFonts w:ascii="Times New Roman" w:eastAsia="Times New Roman" w:hAnsi="Times New Roman" w:cs="Times New Roman"/>
      <w:b/>
      <w:bCs/>
      <w:sz w:val="20"/>
      <w:szCs w:val="20"/>
      <w:lang w:eastAsia="ru-RU"/>
    </w:rPr>
  </w:style>
  <w:style w:type="paragraph" w:customStyle="1" w:styleId="11">
    <w:name w:val="Знак1 Знак Знак1 Знак"/>
    <w:basedOn w:val="a"/>
    <w:rsid w:val="005906BD"/>
    <w:pPr>
      <w:spacing w:after="160" w:line="240" w:lineRule="exact"/>
    </w:pPr>
    <w:rPr>
      <w:rFonts w:ascii="Verdana" w:hAnsi="Verdana"/>
      <w:szCs w:val="24"/>
      <w:lang w:val="en-US" w:eastAsia="en-US"/>
    </w:rPr>
  </w:style>
  <w:style w:type="paragraph" w:customStyle="1" w:styleId="110">
    <w:name w:val="Знак1 Знак Знак1 Знак"/>
    <w:basedOn w:val="a"/>
    <w:rsid w:val="0091234E"/>
    <w:pPr>
      <w:spacing w:after="160" w:line="240" w:lineRule="exact"/>
    </w:pPr>
    <w:rPr>
      <w:rFonts w:ascii="Verdana" w:hAnsi="Verdana"/>
      <w:szCs w:val="24"/>
      <w:lang w:val="en-US" w:eastAsia="en-US"/>
    </w:rPr>
  </w:style>
  <w:style w:type="paragraph" w:customStyle="1" w:styleId="111">
    <w:name w:val="Знак1 Знак Знак1 Знак"/>
    <w:basedOn w:val="a"/>
    <w:rsid w:val="00CB1FBA"/>
    <w:pPr>
      <w:spacing w:after="160" w:line="240" w:lineRule="exact"/>
    </w:pPr>
    <w:rPr>
      <w:rFonts w:ascii="Verdana" w:hAnsi="Verdana"/>
      <w:szCs w:val="24"/>
      <w:lang w:val="en-US" w:eastAsia="en-US"/>
    </w:rPr>
  </w:style>
  <w:style w:type="paragraph" w:customStyle="1" w:styleId="Default">
    <w:name w:val="Default"/>
    <w:rsid w:val="00D9080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uiue">
    <w:name w:val="au?iue"/>
    <w:rsid w:val="000867F3"/>
    <w:pPr>
      <w:widowControl w:val="0"/>
      <w:overflowPunct w:val="0"/>
      <w:autoSpaceDE w:val="0"/>
      <w:autoSpaceDN w:val="0"/>
      <w:adjustRightInd w:val="0"/>
      <w:spacing w:after="0" w:line="240" w:lineRule="auto"/>
      <w:ind w:firstLine="709"/>
      <w:jc w:val="both"/>
      <w:textAlignment w:val="baseline"/>
    </w:pPr>
    <w:rPr>
      <w:rFonts w:ascii="Journal" w:eastAsia="Times New Roman" w:hAnsi="Journal" w:cs="Times New Roman"/>
      <w:sz w:val="24"/>
      <w:szCs w:val="20"/>
    </w:rPr>
  </w:style>
  <w:style w:type="table" w:styleId="af6">
    <w:name w:val="Table Grid"/>
    <w:basedOn w:val="a1"/>
    <w:uiPriority w:val="59"/>
    <w:rsid w:val="00130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
    <w:rsid w:val="00F91AD4"/>
    <w:pPr>
      <w:overflowPunct w:val="0"/>
      <w:autoSpaceDE w:val="0"/>
      <w:autoSpaceDN w:val="0"/>
      <w:adjustRightInd w:val="0"/>
      <w:ind w:firstLine="709"/>
      <w:jc w:val="both"/>
      <w:textAlignment w:val="baseline"/>
    </w:pPr>
    <w:rPr>
      <w:rFonts w:ascii="Times New Roman CYR" w:hAnsi="Times New Roman CYR"/>
    </w:rPr>
  </w:style>
  <w:style w:type="paragraph" w:customStyle="1" w:styleId="ConsNormal">
    <w:name w:val="ConsNormal"/>
    <w:rsid w:val="00CB384E"/>
    <w:pPr>
      <w:widowControl w:val="0"/>
      <w:snapToGri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8</Pages>
  <Words>3336</Words>
  <Characters>19018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Sogaz Ins. Co.</Company>
  <LinksUpToDate>false</LinksUpToDate>
  <CharactersWithSpaces>22310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Стручалина Марина Валерьевна</dc:creator>
  <cp:lastModifiedBy>Ратькова Анна Витальевна</cp:lastModifiedBy>
  <cp:revision>19</cp:revision>
  <cp:lastPrinted>2015-03-12T01:08:00Z</cp:lastPrinted>
  <dcterms:created xsi:type="dcterms:W3CDTF">2015-02-17T07:21:00Z</dcterms:created>
  <dcterms:modified xsi:type="dcterms:W3CDTF">2017-01-24T01:42:00Z</dcterms:modified>
</cp:coreProperties>
</file>